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84755D" w14:textId="77777777" w:rsidR="004F33C5" w:rsidRDefault="004F33C5" w:rsidP="004D4094">
      <w:pPr>
        <w:ind w:firstLine="630"/>
        <w:jc w:val="center"/>
        <w:rPr>
          <w:rFonts w:asciiTheme="majorEastAsia" w:eastAsiaTheme="majorEastAsia" w:hAnsiTheme="majorEastAsia"/>
          <w:b/>
          <w:sz w:val="20"/>
          <w:szCs w:val="20"/>
          <w:u w:val="single"/>
        </w:rPr>
      </w:pPr>
    </w:p>
    <w:p w14:paraId="0761735F" w14:textId="450F52FD" w:rsidR="00285F02" w:rsidRPr="00F1712B" w:rsidRDefault="00570DD1" w:rsidP="004D4094">
      <w:pPr>
        <w:ind w:firstLine="630"/>
        <w:jc w:val="center"/>
        <w:rPr>
          <w:rFonts w:asciiTheme="majorEastAsia" w:eastAsiaTheme="majorEastAsia" w:hAnsiTheme="majorEastAsia"/>
          <w:b/>
          <w:sz w:val="20"/>
          <w:szCs w:val="20"/>
          <w:u w:val="single"/>
        </w:rPr>
      </w:pPr>
      <w:r>
        <w:rPr>
          <w:rFonts w:asciiTheme="majorEastAsia" w:eastAsiaTheme="majorEastAsia" w:hAnsiTheme="majorEastAsia"/>
          <w:b/>
          <w:sz w:val="20"/>
          <w:szCs w:val="20"/>
          <w:u w:val="single"/>
        </w:rPr>
        <w:t>42</w:t>
      </w:r>
      <w:r>
        <w:rPr>
          <w:rFonts w:asciiTheme="majorEastAsia" w:eastAsiaTheme="majorEastAsia" w:hAnsiTheme="majorEastAsia" w:hint="eastAsia"/>
          <w:b/>
          <w:sz w:val="20"/>
          <w:szCs w:val="20"/>
          <w:u w:val="single"/>
        </w:rPr>
        <w:t>nd H</w:t>
      </w:r>
      <w:r>
        <w:rPr>
          <w:rFonts w:asciiTheme="majorEastAsia" w:eastAsiaTheme="majorEastAsia" w:hAnsiTheme="majorEastAsia"/>
          <w:b/>
          <w:sz w:val="20"/>
          <w:szCs w:val="20"/>
          <w:u w:val="single"/>
        </w:rPr>
        <w:t>ANA Center Annual Health Fair</w:t>
      </w:r>
    </w:p>
    <w:p w14:paraId="4093B03F" w14:textId="4A0C5E2F" w:rsidR="00285F02" w:rsidRPr="00810CD5" w:rsidRDefault="00570DD1" w:rsidP="00285F02">
      <w:pPr>
        <w:rPr>
          <w:rFonts w:asciiTheme="majorEastAsia" w:eastAsiaTheme="majorEastAsia" w:hAnsiTheme="majorEastAsia"/>
          <w:sz w:val="17"/>
          <w:szCs w:val="17"/>
        </w:rPr>
      </w:pPr>
      <w:r>
        <w:rPr>
          <w:rFonts w:asciiTheme="majorEastAsia" w:eastAsiaTheme="majorEastAsia" w:hAnsiTheme="majorEastAsia"/>
          <w:sz w:val="17"/>
          <w:szCs w:val="17"/>
        </w:rPr>
        <w:t>Saturday October 12, 2019 @12 noon – 5 pm</w:t>
      </w:r>
    </w:p>
    <w:p w14:paraId="7CDD2538" w14:textId="428C7547" w:rsidR="00285F02" w:rsidRPr="00810CD5" w:rsidRDefault="00570DD1" w:rsidP="00285F02">
      <w:pPr>
        <w:rPr>
          <w:rFonts w:asciiTheme="majorEastAsia" w:eastAsiaTheme="majorEastAsia" w:hAnsiTheme="majorEastAsia"/>
          <w:sz w:val="17"/>
          <w:szCs w:val="17"/>
        </w:rPr>
      </w:pPr>
      <w:r>
        <w:rPr>
          <w:rFonts w:asciiTheme="majorEastAsia" w:eastAsiaTheme="majorEastAsia" w:hAnsiTheme="majorEastAsia" w:hint="eastAsia"/>
          <w:b/>
          <w:sz w:val="17"/>
          <w:szCs w:val="17"/>
        </w:rPr>
        <w:t>S</w:t>
      </w:r>
      <w:r>
        <w:rPr>
          <w:rFonts w:asciiTheme="majorEastAsia" w:eastAsiaTheme="majorEastAsia" w:hAnsiTheme="majorEastAsia"/>
          <w:b/>
          <w:sz w:val="17"/>
          <w:szCs w:val="17"/>
        </w:rPr>
        <w:t>wedish Covenant Hospital</w:t>
      </w:r>
      <w:r w:rsidR="00285F02" w:rsidRPr="00810CD5">
        <w:rPr>
          <w:rFonts w:asciiTheme="majorEastAsia" w:eastAsiaTheme="majorEastAsia" w:hAnsiTheme="majorEastAsia" w:hint="eastAsia"/>
          <w:sz w:val="17"/>
          <w:szCs w:val="17"/>
        </w:rPr>
        <w:t xml:space="preserve"> (</w:t>
      </w:r>
      <w:r w:rsidR="003E46F1">
        <w:rPr>
          <w:rFonts w:asciiTheme="majorEastAsia" w:eastAsiaTheme="majorEastAsia" w:hAnsiTheme="majorEastAsia"/>
          <w:sz w:val="17"/>
          <w:szCs w:val="17"/>
        </w:rPr>
        <w:t>514</w:t>
      </w:r>
      <w:r w:rsidR="003E46F1">
        <w:rPr>
          <w:rFonts w:asciiTheme="majorEastAsia" w:eastAsiaTheme="majorEastAsia" w:hAnsiTheme="majorEastAsia" w:hint="eastAsia"/>
          <w:sz w:val="17"/>
          <w:szCs w:val="17"/>
        </w:rPr>
        <w:t>0</w:t>
      </w:r>
      <w:r w:rsidR="00285F02" w:rsidRPr="00810CD5">
        <w:rPr>
          <w:rFonts w:asciiTheme="majorEastAsia" w:eastAsiaTheme="majorEastAsia" w:hAnsiTheme="majorEastAsia"/>
          <w:sz w:val="17"/>
          <w:szCs w:val="17"/>
        </w:rPr>
        <w:t xml:space="preserve"> N. California Ave., Chicago, IL 60625</w:t>
      </w:r>
      <w:r w:rsidR="00285F02" w:rsidRPr="00810CD5">
        <w:rPr>
          <w:rFonts w:asciiTheme="majorEastAsia" w:eastAsiaTheme="majorEastAsia" w:hAnsiTheme="majorEastAsia" w:hint="eastAsia"/>
          <w:sz w:val="17"/>
          <w:szCs w:val="17"/>
        </w:rPr>
        <w:t>)</w:t>
      </w:r>
    </w:p>
    <w:p w14:paraId="4AE9C85C" w14:textId="74ED103B" w:rsidR="007B75A7" w:rsidRPr="004B40B7" w:rsidRDefault="005C29E3" w:rsidP="00D009D6">
      <w:pPr>
        <w:numPr>
          <w:ilvl w:val="0"/>
          <w:numId w:val="1"/>
        </w:numPr>
        <w:rPr>
          <w:rFonts w:asciiTheme="majorEastAsia" w:eastAsiaTheme="majorEastAsia" w:hAnsiTheme="majorEastAsia"/>
          <w:sz w:val="17"/>
          <w:szCs w:val="17"/>
        </w:rPr>
      </w:pPr>
      <w:r>
        <w:rPr>
          <w:rFonts w:asciiTheme="majorEastAsia" w:eastAsiaTheme="majorEastAsia" w:hAnsiTheme="majorEastAsia"/>
          <w:sz w:val="17"/>
          <w:szCs w:val="17"/>
        </w:rPr>
        <w:t>Free counseling</w:t>
      </w:r>
      <w:r w:rsidR="00285F02" w:rsidRPr="004B40B7">
        <w:rPr>
          <w:rFonts w:asciiTheme="majorEastAsia" w:eastAsiaTheme="majorEastAsia" w:hAnsiTheme="majorEastAsia"/>
          <w:sz w:val="17"/>
          <w:szCs w:val="17"/>
        </w:rPr>
        <w:t xml:space="preserve">: </w:t>
      </w:r>
      <w:r>
        <w:rPr>
          <w:rFonts w:asciiTheme="majorEastAsia" w:eastAsiaTheme="majorEastAsia" w:hAnsiTheme="majorEastAsia"/>
          <w:sz w:val="17"/>
          <w:szCs w:val="17"/>
        </w:rPr>
        <w:t>Dentist</w:t>
      </w:r>
      <w:r w:rsidR="00285F02" w:rsidRPr="004B40B7">
        <w:rPr>
          <w:rFonts w:asciiTheme="majorEastAsia" w:eastAsiaTheme="majorEastAsia" w:hAnsiTheme="majorEastAsia"/>
          <w:sz w:val="17"/>
          <w:szCs w:val="17"/>
        </w:rPr>
        <w:t xml:space="preserve">, </w:t>
      </w:r>
      <w:r>
        <w:rPr>
          <w:rFonts w:asciiTheme="majorEastAsia" w:eastAsiaTheme="majorEastAsia" w:hAnsiTheme="majorEastAsia"/>
          <w:sz w:val="17"/>
          <w:szCs w:val="17"/>
        </w:rPr>
        <w:t>Internal Medicine</w:t>
      </w:r>
      <w:r w:rsidR="00285F02" w:rsidRPr="004B40B7">
        <w:rPr>
          <w:rFonts w:asciiTheme="majorEastAsia" w:eastAsiaTheme="majorEastAsia" w:hAnsiTheme="majorEastAsia"/>
          <w:sz w:val="17"/>
          <w:szCs w:val="17"/>
        </w:rPr>
        <w:t xml:space="preserve">, </w:t>
      </w:r>
      <w:r>
        <w:rPr>
          <w:rFonts w:asciiTheme="majorEastAsia" w:eastAsiaTheme="majorEastAsia" w:hAnsiTheme="majorEastAsia"/>
          <w:sz w:val="17"/>
          <w:szCs w:val="17"/>
        </w:rPr>
        <w:t>Pediatrician, Ophthalmologist</w:t>
      </w:r>
      <w:r w:rsidR="00285F02" w:rsidRPr="004B40B7">
        <w:rPr>
          <w:rFonts w:asciiTheme="majorEastAsia" w:eastAsiaTheme="majorEastAsia" w:hAnsiTheme="majorEastAsia"/>
          <w:sz w:val="17"/>
          <w:szCs w:val="17"/>
        </w:rPr>
        <w:t xml:space="preserve">, </w:t>
      </w:r>
      <w:r>
        <w:rPr>
          <w:rFonts w:asciiTheme="majorEastAsia" w:eastAsiaTheme="majorEastAsia" w:hAnsiTheme="majorEastAsia"/>
          <w:sz w:val="17"/>
          <w:szCs w:val="17"/>
        </w:rPr>
        <w:t>Obstetrician</w:t>
      </w:r>
      <w:r w:rsidR="00CC65A9" w:rsidRPr="004B40B7">
        <w:rPr>
          <w:rFonts w:asciiTheme="majorEastAsia" w:eastAsiaTheme="majorEastAsia" w:hAnsiTheme="majorEastAsia" w:hint="eastAsia"/>
          <w:sz w:val="17"/>
          <w:szCs w:val="17"/>
        </w:rPr>
        <w:t xml:space="preserve">, </w:t>
      </w:r>
      <w:r>
        <w:rPr>
          <w:rFonts w:asciiTheme="majorEastAsia" w:eastAsiaTheme="majorEastAsia" w:hAnsiTheme="majorEastAsia"/>
          <w:sz w:val="17"/>
          <w:szCs w:val="17"/>
        </w:rPr>
        <w:t>Otorhinolaryngology</w:t>
      </w:r>
      <w:r w:rsidR="00285F02" w:rsidRPr="004B40B7">
        <w:rPr>
          <w:rFonts w:asciiTheme="majorEastAsia" w:eastAsiaTheme="majorEastAsia" w:hAnsiTheme="majorEastAsia"/>
          <w:sz w:val="17"/>
          <w:szCs w:val="17"/>
        </w:rPr>
        <w:t>,</w:t>
      </w:r>
      <w:r w:rsidR="001446A7" w:rsidRPr="004B40B7">
        <w:rPr>
          <w:rFonts w:asciiTheme="majorEastAsia" w:eastAsiaTheme="majorEastAsia" w:hAnsiTheme="majorEastAsia"/>
          <w:sz w:val="17"/>
          <w:szCs w:val="17"/>
        </w:rPr>
        <w:t xml:space="preserve"> </w:t>
      </w:r>
      <w:r>
        <w:rPr>
          <w:rFonts w:asciiTheme="majorEastAsia" w:eastAsiaTheme="majorEastAsia" w:hAnsiTheme="majorEastAsia"/>
          <w:sz w:val="17"/>
          <w:szCs w:val="17"/>
        </w:rPr>
        <w:t>Allergy</w:t>
      </w:r>
      <w:r w:rsidR="00285F02" w:rsidRPr="004B40B7">
        <w:rPr>
          <w:rFonts w:asciiTheme="majorEastAsia" w:eastAsiaTheme="majorEastAsia" w:hAnsiTheme="majorEastAsia"/>
          <w:sz w:val="17"/>
          <w:szCs w:val="17"/>
        </w:rPr>
        <w:t xml:space="preserve">, </w:t>
      </w:r>
      <w:r>
        <w:rPr>
          <w:rFonts w:asciiTheme="majorEastAsia" w:eastAsiaTheme="majorEastAsia" w:hAnsiTheme="majorEastAsia"/>
          <w:sz w:val="17"/>
          <w:szCs w:val="17"/>
        </w:rPr>
        <w:t>Podiatrist,</w:t>
      </w:r>
      <w:r w:rsidR="00285F02" w:rsidRPr="004B40B7">
        <w:rPr>
          <w:rFonts w:asciiTheme="majorEastAsia" w:eastAsiaTheme="majorEastAsia" w:hAnsiTheme="majorEastAsia"/>
          <w:sz w:val="17"/>
          <w:szCs w:val="17"/>
        </w:rPr>
        <w:t xml:space="preserve"> </w:t>
      </w:r>
      <w:r>
        <w:rPr>
          <w:rFonts w:asciiTheme="majorEastAsia" w:eastAsiaTheme="majorEastAsia" w:hAnsiTheme="majorEastAsia"/>
          <w:sz w:val="17"/>
          <w:szCs w:val="17"/>
        </w:rPr>
        <w:t>Chiropractor</w:t>
      </w:r>
      <w:r w:rsidR="00285F02" w:rsidRPr="004B40B7">
        <w:rPr>
          <w:rFonts w:asciiTheme="majorEastAsia" w:eastAsiaTheme="majorEastAsia" w:hAnsiTheme="majorEastAsia"/>
          <w:sz w:val="17"/>
          <w:szCs w:val="17"/>
        </w:rPr>
        <w:t xml:space="preserve">, </w:t>
      </w:r>
      <w:r>
        <w:rPr>
          <w:rFonts w:asciiTheme="majorEastAsia" w:eastAsiaTheme="majorEastAsia" w:hAnsiTheme="majorEastAsia"/>
          <w:sz w:val="17"/>
          <w:szCs w:val="17"/>
        </w:rPr>
        <w:t>Rheumatologist</w:t>
      </w:r>
      <w:r w:rsidR="00F84CA2" w:rsidRPr="004B40B7">
        <w:rPr>
          <w:rFonts w:asciiTheme="majorEastAsia" w:eastAsiaTheme="majorEastAsia" w:hAnsiTheme="majorEastAsia" w:hint="eastAsia"/>
          <w:sz w:val="17"/>
          <w:szCs w:val="17"/>
        </w:rPr>
        <w:t xml:space="preserve">, </w:t>
      </w:r>
      <w:r>
        <w:rPr>
          <w:rFonts w:asciiTheme="majorEastAsia" w:eastAsiaTheme="majorEastAsia" w:hAnsiTheme="majorEastAsia"/>
          <w:sz w:val="17"/>
          <w:szCs w:val="17"/>
        </w:rPr>
        <w:t>Oriental Medicine</w:t>
      </w:r>
      <w:r w:rsidR="004B40B7" w:rsidRPr="004B40B7">
        <w:rPr>
          <w:rFonts w:asciiTheme="majorEastAsia" w:eastAsiaTheme="majorEastAsia" w:hAnsiTheme="majorEastAsia" w:hint="eastAsia"/>
          <w:sz w:val="17"/>
          <w:szCs w:val="17"/>
        </w:rPr>
        <w:t xml:space="preserve">, </w:t>
      </w:r>
      <w:r>
        <w:rPr>
          <w:rFonts w:asciiTheme="majorEastAsia" w:eastAsiaTheme="majorEastAsia" w:hAnsiTheme="majorEastAsia"/>
          <w:sz w:val="17"/>
          <w:szCs w:val="17"/>
        </w:rPr>
        <w:t>Psychiatrist</w:t>
      </w:r>
      <w:r w:rsidR="00B03CB5">
        <w:rPr>
          <w:rFonts w:asciiTheme="majorEastAsia" w:eastAsiaTheme="majorEastAsia" w:hAnsiTheme="majorEastAsia" w:hint="eastAsia"/>
          <w:sz w:val="17"/>
          <w:szCs w:val="17"/>
        </w:rPr>
        <w:t>.</w:t>
      </w:r>
      <w:r w:rsidR="004B40B7" w:rsidRPr="004B40B7">
        <w:rPr>
          <w:rFonts w:asciiTheme="majorEastAsia" w:eastAsiaTheme="majorEastAsia" w:hAnsiTheme="majorEastAsia" w:hint="eastAsia"/>
          <w:sz w:val="17"/>
          <w:szCs w:val="17"/>
        </w:rPr>
        <w:t xml:space="preserve"> </w:t>
      </w:r>
      <w:r>
        <w:rPr>
          <w:rFonts w:asciiTheme="majorEastAsia" w:eastAsiaTheme="majorEastAsia" w:hAnsiTheme="majorEastAsia"/>
          <w:sz w:val="17"/>
          <w:szCs w:val="17"/>
        </w:rPr>
        <w:t>You should bring all medicines you have been taking or a medicines list.</w:t>
      </w:r>
    </w:p>
    <w:p w14:paraId="05B8445F" w14:textId="1B5BB21F" w:rsidR="00285F02" w:rsidRPr="004F33C5" w:rsidRDefault="00C129A6" w:rsidP="00285F02">
      <w:pPr>
        <w:numPr>
          <w:ilvl w:val="0"/>
          <w:numId w:val="1"/>
        </w:numPr>
        <w:rPr>
          <w:rFonts w:asciiTheme="majorEastAsia" w:eastAsiaTheme="majorEastAsia" w:hAnsiTheme="majorEastAsia"/>
          <w:sz w:val="17"/>
          <w:szCs w:val="17"/>
        </w:rPr>
      </w:pPr>
      <w:r>
        <w:rPr>
          <w:rFonts w:asciiTheme="majorEastAsia" w:eastAsiaTheme="majorEastAsia" w:hAnsiTheme="majorEastAsia" w:hint="eastAsia"/>
          <w:sz w:val="17"/>
          <w:szCs w:val="17"/>
        </w:rPr>
        <w:t>F</w:t>
      </w:r>
      <w:r w:rsidR="005C29E3">
        <w:rPr>
          <w:rFonts w:asciiTheme="majorEastAsia" w:eastAsiaTheme="majorEastAsia" w:hAnsiTheme="majorEastAsia"/>
          <w:sz w:val="17"/>
          <w:szCs w:val="17"/>
        </w:rPr>
        <w:t>ree screening</w:t>
      </w:r>
      <w:r w:rsidR="00285F02" w:rsidRPr="004F33C5">
        <w:rPr>
          <w:rFonts w:asciiTheme="majorEastAsia" w:eastAsiaTheme="majorEastAsia" w:hAnsiTheme="majorEastAsia"/>
          <w:sz w:val="17"/>
          <w:szCs w:val="17"/>
        </w:rPr>
        <w:t>:</w:t>
      </w:r>
      <w:r w:rsidR="005915AD" w:rsidRPr="004F33C5">
        <w:rPr>
          <w:rFonts w:asciiTheme="majorEastAsia" w:eastAsiaTheme="majorEastAsia" w:hAnsiTheme="majorEastAsia" w:hint="eastAsia"/>
          <w:color w:val="000000" w:themeColor="text1"/>
          <w:sz w:val="17"/>
          <w:szCs w:val="17"/>
        </w:rPr>
        <w:t xml:space="preserve"> </w:t>
      </w:r>
      <w:r>
        <w:rPr>
          <w:rFonts w:asciiTheme="majorEastAsia" w:eastAsiaTheme="majorEastAsia" w:hAnsiTheme="majorEastAsia"/>
          <w:color w:val="000000" w:themeColor="text1"/>
          <w:sz w:val="17"/>
          <w:szCs w:val="17"/>
        </w:rPr>
        <w:t>Blood Sugar Test, BMI</w:t>
      </w:r>
    </w:p>
    <w:p w14:paraId="3C65A429" w14:textId="314A4391" w:rsidR="00BE20EA" w:rsidRDefault="00C129A6" w:rsidP="00285F02">
      <w:pPr>
        <w:numPr>
          <w:ilvl w:val="0"/>
          <w:numId w:val="1"/>
        </w:numPr>
        <w:rPr>
          <w:rFonts w:asciiTheme="majorEastAsia" w:eastAsiaTheme="majorEastAsia" w:hAnsiTheme="majorEastAsia"/>
          <w:sz w:val="17"/>
          <w:szCs w:val="17"/>
        </w:rPr>
      </w:pPr>
      <w:r>
        <w:rPr>
          <w:rFonts w:asciiTheme="majorEastAsia" w:eastAsiaTheme="majorEastAsia" w:hAnsiTheme="majorEastAsia"/>
          <w:sz w:val="17"/>
          <w:szCs w:val="17"/>
        </w:rPr>
        <w:t>Vaccine</w:t>
      </w:r>
      <w:r w:rsidR="004D4094">
        <w:rPr>
          <w:rFonts w:asciiTheme="majorEastAsia" w:eastAsiaTheme="majorEastAsia" w:hAnsiTheme="majorEastAsia"/>
          <w:sz w:val="17"/>
          <w:szCs w:val="17"/>
        </w:rPr>
        <w:t xml:space="preserve">: </w:t>
      </w:r>
      <w:r>
        <w:rPr>
          <w:rFonts w:asciiTheme="majorEastAsia" w:eastAsiaTheme="majorEastAsia" w:hAnsiTheme="majorEastAsia"/>
          <w:sz w:val="17"/>
          <w:szCs w:val="17"/>
        </w:rPr>
        <w:t>Flu</w:t>
      </w:r>
      <w:r w:rsidR="00F84CA2" w:rsidRPr="004B40B7">
        <w:rPr>
          <w:rFonts w:asciiTheme="majorEastAsia" w:eastAsiaTheme="majorEastAsia" w:hAnsiTheme="majorEastAsia" w:hint="eastAsia"/>
          <w:sz w:val="17"/>
          <w:szCs w:val="17"/>
        </w:rPr>
        <w:t xml:space="preserve"> </w:t>
      </w:r>
      <w:r w:rsidR="00810D84" w:rsidRPr="004B40B7">
        <w:rPr>
          <w:rFonts w:asciiTheme="majorEastAsia" w:eastAsiaTheme="majorEastAsia" w:hAnsiTheme="majorEastAsia" w:hint="eastAsia"/>
          <w:sz w:val="17"/>
          <w:szCs w:val="17"/>
        </w:rPr>
        <w:t>$</w:t>
      </w:r>
      <w:r w:rsidR="00A25975">
        <w:rPr>
          <w:rFonts w:asciiTheme="majorEastAsia" w:eastAsiaTheme="majorEastAsia" w:hAnsiTheme="majorEastAsia"/>
          <w:sz w:val="17"/>
          <w:szCs w:val="17"/>
        </w:rPr>
        <w:t>25</w:t>
      </w:r>
      <w:r w:rsidR="00F84CA2" w:rsidRPr="004B40B7">
        <w:rPr>
          <w:rFonts w:asciiTheme="majorEastAsia" w:eastAsiaTheme="majorEastAsia" w:hAnsiTheme="majorEastAsia" w:hint="eastAsia"/>
          <w:sz w:val="17"/>
          <w:szCs w:val="17"/>
        </w:rPr>
        <w:t>,</w:t>
      </w:r>
      <w:r w:rsidR="004B40B7">
        <w:rPr>
          <w:rFonts w:asciiTheme="majorEastAsia" w:eastAsiaTheme="majorEastAsia" w:hAnsiTheme="majorEastAsia"/>
          <w:sz w:val="17"/>
          <w:szCs w:val="17"/>
        </w:rPr>
        <w:t xml:space="preserve"> </w:t>
      </w:r>
      <w:r>
        <w:rPr>
          <w:rFonts w:asciiTheme="majorEastAsia" w:eastAsiaTheme="majorEastAsia" w:hAnsiTheme="majorEastAsia"/>
          <w:sz w:val="17"/>
          <w:szCs w:val="17"/>
        </w:rPr>
        <w:t>Pneumonia</w:t>
      </w:r>
      <w:r w:rsidR="00F84CA2" w:rsidRPr="004B40B7">
        <w:rPr>
          <w:rFonts w:asciiTheme="majorEastAsia" w:eastAsiaTheme="majorEastAsia" w:hAnsiTheme="majorEastAsia" w:hint="eastAsia"/>
          <w:sz w:val="17"/>
          <w:szCs w:val="17"/>
        </w:rPr>
        <w:t xml:space="preserve"> $</w:t>
      </w:r>
      <w:r w:rsidR="0098061C">
        <w:rPr>
          <w:rFonts w:asciiTheme="majorEastAsia" w:eastAsiaTheme="majorEastAsia" w:hAnsiTheme="majorEastAsia" w:hint="eastAsia"/>
          <w:sz w:val="17"/>
          <w:szCs w:val="17"/>
        </w:rPr>
        <w:t>10</w:t>
      </w:r>
      <w:r w:rsidR="009B7BD2">
        <w:rPr>
          <w:rFonts w:asciiTheme="majorEastAsia" w:eastAsiaTheme="majorEastAsia" w:hAnsiTheme="majorEastAsia"/>
          <w:sz w:val="17"/>
          <w:szCs w:val="17"/>
        </w:rPr>
        <w:t>5</w:t>
      </w:r>
      <w:r w:rsidR="00F84CA2" w:rsidRPr="004B40B7">
        <w:rPr>
          <w:rFonts w:asciiTheme="majorEastAsia" w:eastAsiaTheme="majorEastAsia" w:hAnsiTheme="majorEastAsia" w:hint="eastAsia"/>
          <w:sz w:val="17"/>
          <w:szCs w:val="17"/>
        </w:rPr>
        <w:t xml:space="preserve">, </w:t>
      </w:r>
      <w:r>
        <w:rPr>
          <w:rFonts w:asciiTheme="majorEastAsia" w:eastAsiaTheme="majorEastAsia" w:hAnsiTheme="majorEastAsia"/>
          <w:sz w:val="17"/>
          <w:szCs w:val="17"/>
        </w:rPr>
        <w:t>Pneumococcal</w:t>
      </w:r>
      <w:r w:rsidR="000D116E">
        <w:rPr>
          <w:rFonts w:asciiTheme="majorEastAsia" w:eastAsiaTheme="majorEastAsia" w:hAnsiTheme="majorEastAsia" w:hint="eastAsia"/>
          <w:sz w:val="17"/>
          <w:szCs w:val="17"/>
        </w:rPr>
        <w:t xml:space="preserve"> $1</w:t>
      </w:r>
      <w:r w:rsidR="009B7BD2">
        <w:rPr>
          <w:rFonts w:asciiTheme="majorEastAsia" w:eastAsiaTheme="majorEastAsia" w:hAnsiTheme="majorEastAsia"/>
          <w:sz w:val="17"/>
          <w:szCs w:val="17"/>
        </w:rPr>
        <w:t>90</w:t>
      </w:r>
      <w:r w:rsidR="00D963A8" w:rsidRPr="004B40B7">
        <w:rPr>
          <w:rFonts w:asciiTheme="majorEastAsia" w:eastAsiaTheme="majorEastAsia" w:hAnsiTheme="majorEastAsia" w:hint="eastAsia"/>
          <w:sz w:val="17"/>
          <w:szCs w:val="17"/>
        </w:rPr>
        <w:t xml:space="preserve">, </w:t>
      </w:r>
      <w:r>
        <w:rPr>
          <w:rFonts w:asciiTheme="majorEastAsia" w:eastAsiaTheme="majorEastAsia" w:hAnsiTheme="majorEastAsia" w:hint="eastAsia"/>
          <w:sz w:val="17"/>
          <w:szCs w:val="17"/>
        </w:rPr>
        <w:t>HPV</w:t>
      </w:r>
      <w:r w:rsidR="0098061C">
        <w:rPr>
          <w:rFonts w:asciiTheme="majorEastAsia" w:eastAsiaTheme="majorEastAsia" w:hAnsiTheme="majorEastAsia" w:hint="eastAsia"/>
          <w:sz w:val="17"/>
          <w:szCs w:val="17"/>
        </w:rPr>
        <w:t xml:space="preserve"> $</w:t>
      </w:r>
      <w:r w:rsidR="00A25975">
        <w:rPr>
          <w:rFonts w:asciiTheme="majorEastAsia" w:eastAsiaTheme="majorEastAsia" w:hAnsiTheme="majorEastAsia"/>
          <w:sz w:val="17"/>
          <w:szCs w:val="17"/>
        </w:rPr>
        <w:t>22</w:t>
      </w:r>
      <w:r w:rsidR="009B7BD2">
        <w:rPr>
          <w:rFonts w:asciiTheme="majorEastAsia" w:eastAsiaTheme="majorEastAsia" w:hAnsiTheme="majorEastAsia"/>
          <w:sz w:val="17"/>
          <w:szCs w:val="17"/>
        </w:rPr>
        <w:t>0</w:t>
      </w:r>
      <w:r w:rsidR="00D963A8" w:rsidRPr="004B40B7">
        <w:rPr>
          <w:rFonts w:asciiTheme="majorEastAsia" w:eastAsiaTheme="majorEastAsia" w:hAnsiTheme="majorEastAsia" w:hint="eastAsia"/>
          <w:sz w:val="17"/>
          <w:szCs w:val="17"/>
        </w:rPr>
        <w:t>,</w:t>
      </w:r>
      <w:r>
        <w:rPr>
          <w:rFonts w:asciiTheme="majorEastAsia" w:eastAsiaTheme="majorEastAsia" w:hAnsiTheme="majorEastAsia" w:hint="eastAsia"/>
          <w:sz w:val="17"/>
          <w:szCs w:val="17"/>
        </w:rPr>
        <w:t xml:space="preserve"> </w:t>
      </w:r>
      <w:r>
        <w:rPr>
          <w:rFonts w:asciiTheme="majorEastAsia" w:eastAsiaTheme="majorEastAsia" w:hAnsiTheme="majorEastAsia"/>
          <w:sz w:val="17"/>
          <w:szCs w:val="17"/>
        </w:rPr>
        <w:t>Hepatitis B</w:t>
      </w:r>
      <w:r w:rsidR="00D963A8" w:rsidRPr="004B40B7">
        <w:rPr>
          <w:rFonts w:asciiTheme="majorEastAsia" w:eastAsiaTheme="majorEastAsia" w:hAnsiTheme="majorEastAsia" w:hint="eastAsia"/>
          <w:sz w:val="17"/>
          <w:szCs w:val="17"/>
        </w:rPr>
        <w:t xml:space="preserve"> $</w:t>
      </w:r>
      <w:r w:rsidR="00A25975">
        <w:rPr>
          <w:rFonts w:asciiTheme="majorEastAsia" w:eastAsiaTheme="majorEastAsia" w:hAnsiTheme="majorEastAsia"/>
          <w:sz w:val="17"/>
          <w:szCs w:val="17"/>
        </w:rPr>
        <w:t>55</w:t>
      </w:r>
      <w:r w:rsidR="009B4766">
        <w:rPr>
          <w:rFonts w:asciiTheme="majorEastAsia" w:eastAsiaTheme="majorEastAsia" w:hAnsiTheme="majorEastAsia" w:hint="eastAsia"/>
          <w:sz w:val="17"/>
          <w:szCs w:val="17"/>
        </w:rPr>
        <w:t xml:space="preserve">, </w:t>
      </w:r>
      <w:r>
        <w:rPr>
          <w:rFonts w:asciiTheme="majorEastAsia" w:eastAsiaTheme="majorEastAsia" w:hAnsiTheme="majorEastAsia" w:hint="eastAsia"/>
          <w:sz w:val="17"/>
          <w:szCs w:val="17"/>
        </w:rPr>
        <w:t>TDAP</w:t>
      </w:r>
      <w:r w:rsidR="000D116E">
        <w:rPr>
          <w:rFonts w:asciiTheme="majorEastAsia" w:eastAsiaTheme="majorEastAsia" w:hAnsiTheme="majorEastAsia" w:hint="eastAsia"/>
          <w:sz w:val="17"/>
          <w:szCs w:val="17"/>
        </w:rPr>
        <w:t>$</w:t>
      </w:r>
      <w:r w:rsidR="00A25975">
        <w:rPr>
          <w:rFonts w:asciiTheme="majorEastAsia" w:eastAsiaTheme="majorEastAsia" w:hAnsiTheme="majorEastAsia"/>
          <w:sz w:val="17"/>
          <w:szCs w:val="17"/>
        </w:rPr>
        <w:t>55</w:t>
      </w:r>
      <w:r w:rsidR="00D963A8" w:rsidRPr="004B40B7">
        <w:rPr>
          <w:rFonts w:asciiTheme="majorEastAsia" w:eastAsiaTheme="majorEastAsia" w:hAnsiTheme="majorEastAsia" w:hint="eastAsia"/>
          <w:sz w:val="17"/>
          <w:szCs w:val="17"/>
        </w:rPr>
        <w:t xml:space="preserve">, </w:t>
      </w:r>
      <w:r>
        <w:rPr>
          <w:rFonts w:asciiTheme="majorEastAsia" w:eastAsiaTheme="majorEastAsia" w:hAnsiTheme="majorEastAsia"/>
          <w:sz w:val="17"/>
          <w:szCs w:val="17"/>
        </w:rPr>
        <w:t>S</w:t>
      </w:r>
      <w:r w:rsidR="006F2012">
        <w:rPr>
          <w:rFonts w:asciiTheme="majorEastAsia" w:eastAsiaTheme="majorEastAsia" w:hAnsiTheme="majorEastAsia"/>
          <w:sz w:val="17"/>
          <w:szCs w:val="17"/>
        </w:rPr>
        <w:t>h</w:t>
      </w:r>
      <w:r>
        <w:rPr>
          <w:rFonts w:asciiTheme="majorEastAsia" w:eastAsiaTheme="majorEastAsia" w:hAnsiTheme="majorEastAsia"/>
          <w:sz w:val="17"/>
          <w:szCs w:val="17"/>
        </w:rPr>
        <w:t>ingles</w:t>
      </w:r>
      <w:r w:rsidR="009107A3">
        <w:rPr>
          <w:rFonts w:asciiTheme="majorEastAsia" w:eastAsiaTheme="majorEastAsia" w:hAnsiTheme="majorEastAsia" w:hint="eastAsia"/>
          <w:sz w:val="17"/>
          <w:szCs w:val="17"/>
        </w:rPr>
        <w:t xml:space="preserve"> $1</w:t>
      </w:r>
      <w:r w:rsidR="009107A3">
        <w:rPr>
          <w:rFonts w:asciiTheme="majorEastAsia" w:eastAsiaTheme="majorEastAsia" w:hAnsiTheme="majorEastAsia"/>
          <w:sz w:val="17"/>
          <w:szCs w:val="17"/>
        </w:rPr>
        <w:t>6</w:t>
      </w:r>
      <w:r w:rsidR="00A25975">
        <w:rPr>
          <w:rFonts w:asciiTheme="majorEastAsia" w:eastAsiaTheme="majorEastAsia" w:hAnsiTheme="majorEastAsia" w:hint="eastAsia"/>
          <w:sz w:val="17"/>
          <w:szCs w:val="17"/>
        </w:rPr>
        <w:t>0</w:t>
      </w:r>
      <w:r w:rsidR="00D963A8" w:rsidRPr="004B40B7">
        <w:rPr>
          <w:rFonts w:asciiTheme="majorEastAsia" w:eastAsiaTheme="majorEastAsia" w:hAnsiTheme="majorEastAsia" w:hint="eastAsia"/>
          <w:sz w:val="17"/>
          <w:szCs w:val="17"/>
        </w:rPr>
        <w:t>,</w:t>
      </w:r>
      <w:r w:rsidR="00D963A8" w:rsidRPr="004B40B7">
        <w:rPr>
          <w:rFonts w:asciiTheme="majorEastAsia" w:eastAsiaTheme="majorEastAsia" w:hAnsiTheme="majorEastAsia"/>
          <w:sz w:val="17"/>
          <w:szCs w:val="17"/>
        </w:rPr>
        <w:t xml:space="preserve"> </w:t>
      </w:r>
      <w:bookmarkStart w:id="0" w:name="_GoBack"/>
      <w:bookmarkEnd w:id="0"/>
    </w:p>
    <w:p w14:paraId="3F9F8A78" w14:textId="77777777" w:rsidR="004F33C5" w:rsidRPr="005E303D" w:rsidRDefault="004F33C5" w:rsidP="009B7BD2">
      <w:pPr>
        <w:ind w:left="360"/>
        <w:rPr>
          <w:sz w:val="8"/>
          <w:szCs w:val="10"/>
        </w:rPr>
      </w:pPr>
    </w:p>
    <w:tbl>
      <w:tblPr>
        <w:tblW w:w="9420" w:type="dxa"/>
        <w:tblInd w:w="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90"/>
        <w:gridCol w:w="4120"/>
        <w:gridCol w:w="2410"/>
      </w:tblGrid>
      <w:tr w:rsidR="00285F02" w:rsidRPr="00487A66" w14:paraId="3A52C394" w14:textId="77777777" w:rsidTr="00A74A2A">
        <w:tc>
          <w:tcPr>
            <w:tcW w:w="70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14:paraId="62244F73" w14:textId="15F42C54" w:rsidR="00285F02" w:rsidRPr="00D01256" w:rsidRDefault="006E1570" w:rsidP="005F1F7A">
            <w:pPr>
              <w:jc w:val="center"/>
              <w:rPr>
                <w:rFonts w:asciiTheme="majorEastAsia" w:eastAsiaTheme="majorEastAsia" w:hAnsiTheme="majorEastAsia"/>
                <w:b/>
                <w:sz w:val="15"/>
                <w:szCs w:val="15"/>
              </w:rPr>
            </w:pPr>
            <w:r>
              <w:rPr>
                <w:rFonts w:asciiTheme="majorEastAsia" w:eastAsiaTheme="majorEastAsia" w:hAnsiTheme="majorEastAsia"/>
                <w:b/>
                <w:sz w:val="15"/>
                <w:szCs w:val="15"/>
              </w:rPr>
              <w:t>List of tests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14:paraId="2608CAA4" w14:textId="560BA615" w:rsidR="00B30CD3" w:rsidRPr="00D01256" w:rsidRDefault="006E1570" w:rsidP="00A93BBB">
            <w:pPr>
              <w:jc w:val="center"/>
              <w:rPr>
                <w:rFonts w:asciiTheme="majorEastAsia" w:eastAsiaTheme="majorEastAsia" w:hAnsiTheme="majorEastAsia"/>
                <w:b/>
                <w:sz w:val="15"/>
                <w:szCs w:val="15"/>
              </w:rPr>
            </w:pPr>
            <w:r>
              <w:rPr>
                <w:rFonts w:asciiTheme="majorEastAsia" w:eastAsiaTheme="majorEastAsia" w:hAnsiTheme="majorEastAsia" w:hint="eastAsia"/>
                <w:b/>
                <w:sz w:val="15"/>
                <w:szCs w:val="15"/>
              </w:rPr>
              <w:t>P</w:t>
            </w:r>
            <w:r>
              <w:rPr>
                <w:rFonts w:asciiTheme="majorEastAsia" w:eastAsiaTheme="majorEastAsia" w:hAnsiTheme="majorEastAsia"/>
                <w:b/>
                <w:sz w:val="15"/>
                <w:szCs w:val="15"/>
              </w:rPr>
              <w:t>rice</w:t>
            </w:r>
            <w:r w:rsidR="00B30CD3">
              <w:rPr>
                <w:rFonts w:asciiTheme="majorEastAsia" w:eastAsiaTheme="majorEastAsia" w:hAnsiTheme="majorEastAsia" w:hint="eastAsia"/>
                <w:b/>
                <w:sz w:val="15"/>
                <w:szCs w:val="15"/>
              </w:rPr>
              <w:t xml:space="preserve"> (201</w:t>
            </w:r>
            <w:r>
              <w:rPr>
                <w:rFonts w:asciiTheme="majorEastAsia" w:eastAsiaTheme="majorEastAsia" w:hAnsiTheme="majorEastAsia"/>
                <w:b/>
                <w:sz w:val="15"/>
                <w:szCs w:val="15"/>
              </w:rPr>
              <w:t>9</w:t>
            </w:r>
            <w:r w:rsidR="00B30CD3">
              <w:rPr>
                <w:rFonts w:asciiTheme="majorEastAsia" w:eastAsiaTheme="majorEastAsia" w:hAnsiTheme="majorEastAsia" w:hint="eastAsia"/>
                <w:b/>
                <w:sz w:val="15"/>
                <w:szCs w:val="15"/>
              </w:rPr>
              <w:t>)</w:t>
            </w:r>
          </w:p>
        </w:tc>
      </w:tr>
      <w:tr w:rsidR="00285F02" w:rsidRPr="00487A66" w14:paraId="22FEC5C1" w14:textId="77777777" w:rsidTr="00A74A2A">
        <w:trPr>
          <w:trHeight w:val="245"/>
        </w:trPr>
        <w:tc>
          <w:tcPr>
            <w:tcW w:w="2890" w:type="dxa"/>
            <w:tcBorders>
              <w:top w:val="single" w:sz="12" w:space="0" w:color="auto"/>
            </w:tcBorders>
            <w:vAlign w:val="center"/>
          </w:tcPr>
          <w:p w14:paraId="1425E1FB" w14:textId="77777777" w:rsidR="00285F02" w:rsidRPr="00D01256" w:rsidRDefault="00285F02" w:rsidP="00190989">
            <w:pPr>
              <w:rPr>
                <w:rFonts w:asciiTheme="majorEastAsia" w:eastAsiaTheme="majorEastAsia" w:hAnsiTheme="majorEastAsia"/>
                <w:sz w:val="15"/>
                <w:szCs w:val="15"/>
              </w:rPr>
            </w:pPr>
            <w:r w:rsidRPr="00D01256">
              <w:rPr>
                <w:rFonts w:asciiTheme="majorEastAsia" w:eastAsiaTheme="majorEastAsia" w:hAnsiTheme="majorEastAsia"/>
                <w:sz w:val="15"/>
                <w:szCs w:val="15"/>
              </w:rPr>
              <w:t xml:space="preserve">종합혈액/콜레스테롤/빈혈 </w:t>
            </w:r>
          </w:p>
        </w:tc>
        <w:tc>
          <w:tcPr>
            <w:tcW w:w="4120" w:type="dxa"/>
            <w:tcBorders>
              <w:top w:val="single" w:sz="12" w:space="0" w:color="auto"/>
            </w:tcBorders>
            <w:vAlign w:val="center"/>
          </w:tcPr>
          <w:p w14:paraId="0C5B0C2A" w14:textId="77777777" w:rsidR="00285F02" w:rsidRPr="00D01256" w:rsidRDefault="00285F02" w:rsidP="00190989">
            <w:pPr>
              <w:jc w:val="center"/>
              <w:rPr>
                <w:rFonts w:asciiTheme="majorEastAsia" w:eastAsiaTheme="majorEastAsia" w:hAnsiTheme="majorEastAsia"/>
                <w:sz w:val="15"/>
                <w:szCs w:val="15"/>
              </w:rPr>
            </w:pPr>
            <w:r w:rsidRPr="00D01256">
              <w:rPr>
                <w:rFonts w:asciiTheme="majorEastAsia" w:eastAsiaTheme="majorEastAsia" w:hAnsiTheme="majorEastAsia"/>
                <w:sz w:val="15"/>
                <w:szCs w:val="15"/>
              </w:rPr>
              <w:t>CMP/LP/CBC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14:paraId="1BEE60A8" w14:textId="1EA23968" w:rsidR="00285F02" w:rsidRPr="00D01256" w:rsidRDefault="00285F02" w:rsidP="00835AF0">
            <w:pPr>
              <w:ind w:right="936"/>
              <w:jc w:val="right"/>
              <w:rPr>
                <w:rFonts w:asciiTheme="majorEastAsia" w:eastAsiaTheme="majorEastAsia" w:hAnsiTheme="majorEastAsia"/>
                <w:sz w:val="15"/>
                <w:szCs w:val="15"/>
              </w:rPr>
            </w:pPr>
            <w:r w:rsidRPr="00D01256">
              <w:rPr>
                <w:rFonts w:asciiTheme="majorEastAsia" w:eastAsiaTheme="majorEastAsia" w:hAnsiTheme="majorEastAsia"/>
                <w:sz w:val="15"/>
                <w:szCs w:val="15"/>
              </w:rPr>
              <w:t>$</w:t>
            </w:r>
            <w:r w:rsidR="00306267">
              <w:rPr>
                <w:rFonts w:asciiTheme="majorEastAsia" w:eastAsiaTheme="majorEastAsia" w:hAnsiTheme="majorEastAsia" w:hint="eastAsia"/>
                <w:sz w:val="15"/>
                <w:szCs w:val="15"/>
              </w:rPr>
              <w:t>3</w:t>
            </w:r>
            <w:r w:rsidR="00A74A2A">
              <w:rPr>
                <w:rFonts w:asciiTheme="majorEastAsia" w:eastAsiaTheme="majorEastAsia" w:hAnsiTheme="majorEastAsia"/>
                <w:sz w:val="15"/>
                <w:szCs w:val="15"/>
              </w:rPr>
              <w:t>7</w:t>
            </w:r>
          </w:p>
        </w:tc>
      </w:tr>
      <w:tr w:rsidR="00285F02" w:rsidRPr="00487A66" w14:paraId="02FEAAAA" w14:textId="77777777" w:rsidTr="00A74A2A">
        <w:trPr>
          <w:trHeight w:val="245"/>
        </w:trPr>
        <w:tc>
          <w:tcPr>
            <w:tcW w:w="2890" w:type="dxa"/>
            <w:vAlign w:val="center"/>
          </w:tcPr>
          <w:p w14:paraId="22F543D9" w14:textId="77777777" w:rsidR="00285F02" w:rsidRPr="00D01256" w:rsidRDefault="00285F02" w:rsidP="00190989">
            <w:pPr>
              <w:rPr>
                <w:rFonts w:asciiTheme="majorEastAsia" w:eastAsiaTheme="majorEastAsia" w:hAnsiTheme="majorEastAsia"/>
                <w:sz w:val="15"/>
                <w:szCs w:val="15"/>
              </w:rPr>
            </w:pPr>
            <w:r w:rsidRPr="00D01256">
              <w:rPr>
                <w:rFonts w:asciiTheme="majorEastAsia" w:eastAsiaTheme="majorEastAsia" w:hAnsiTheme="majorEastAsia"/>
                <w:sz w:val="15"/>
                <w:szCs w:val="15"/>
              </w:rPr>
              <w:t xml:space="preserve">종합혈액/콜레스테롤 </w:t>
            </w:r>
          </w:p>
        </w:tc>
        <w:tc>
          <w:tcPr>
            <w:tcW w:w="4120" w:type="dxa"/>
            <w:vAlign w:val="center"/>
          </w:tcPr>
          <w:p w14:paraId="3638A14B" w14:textId="77777777" w:rsidR="00285F02" w:rsidRPr="00D01256" w:rsidRDefault="00285F02" w:rsidP="00190989">
            <w:pPr>
              <w:jc w:val="center"/>
              <w:rPr>
                <w:rFonts w:asciiTheme="majorEastAsia" w:eastAsiaTheme="majorEastAsia" w:hAnsiTheme="majorEastAsia"/>
                <w:sz w:val="15"/>
                <w:szCs w:val="15"/>
              </w:rPr>
            </w:pPr>
            <w:r w:rsidRPr="00D01256">
              <w:rPr>
                <w:rFonts w:asciiTheme="majorEastAsia" w:eastAsiaTheme="majorEastAsia" w:hAnsiTheme="majorEastAsia"/>
                <w:sz w:val="15"/>
                <w:szCs w:val="15"/>
              </w:rPr>
              <w:t>CMP/LP</w:t>
            </w:r>
          </w:p>
        </w:tc>
        <w:tc>
          <w:tcPr>
            <w:tcW w:w="2410" w:type="dxa"/>
            <w:vAlign w:val="center"/>
          </w:tcPr>
          <w:p w14:paraId="35907C55" w14:textId="01C36357" w:rsidR="00285F02" w:rsidRPr="00D01256" w:rsidRDefault="00A74A2A" w:rsidP="00835AF0">
            <w:pPr>
              <w:ind w:right="936"/>
              <w:jc w:val="right"/>
              <w:rPr>
                <w:rFonts w:asciiTheme="majorEastAsia" w:eastAsiaTheme="majorEastAsia" w:hAnsiTheme="majorEastAsia"/>
                <w:sz w:val="15"/>
                <w:szCs w:val="15"/>
              </w:rPr>
            </w:pPr>
            <w:r>
              <w:rPr>
                <w:rFonts w:asciiTheme="majorEastAsia" w:eastAsiaTheme="majorEastAsia" w:hAnsiTheme="majorEastAsia"/>
                <w:sz w:val="15"/>
                <w:szCs w:val="15"/>
              </w:rPr>
              <w:t>$28</w:t>
            </w:r>
          </w:p>
        </w:tc>
      </w:tr>
      <w:tr w:rsidR="00DF7D75" w:rsidRPr="00487A66" w14:paraId="3ABAD454" w14:textId="77777777" w:rsidTr="00A74A2A">
        <w:trPr>
          <w:trHeight w:val="245"/>
        </w:trPr>
        <w:tc>
          <w:tcPr>
            <w:tcW w:w="2890" w:type="dxa"/>
            <w:vAlign w:val="center"/>
          </w:tcPr>
          <w:p w14:paraId="7EE5F0CE" w14:textId="77777777" w:rsidR="00DF7D75" w:rsidRPr="00D01256" w:rsidRDefault="00DF7D75" w:rsidP="00190989">
            <w:pPr>
              <w:rPr>
                <w:rFonts w:asciiTheme="majorEastAsia" w:eastAsiaTheme="majorEastAsia" w:hAnsiTheme="majorEastAsia"/>
                <w:sz w:val="15"/>
                <w:szCs w:val="15"/>
              </w:rPr>
            </w:pPr>
            <w:r w:rsidRPr="00D01256">
              <w:rPr>
                <w:rFonts w:asciiTheme="majorEastAsia" w:eastAsiaTheme="majorEastAsia" w:hAnsiTheme="majorEastAsia"/>
                <w:sz w:val="15"/>
                <w:szCs w:val="15"/>
              </w:rPr>
              <w:t>빈혈</w:t>
            </w:r>
          </w:p>
        </w:tc>
        <w:tc>
          <w:tcPr>
            <w:tcW w:w="4120" w:type="dxa"/>
            <w:vAlign w:val="center"/>
          </w:tcPr>
          <w:p w14:paraId="5653FFC1" w14:textId="77777777" w:rsidR="00DF7D75" w:rsidRPr="00D01256" w:rsidRDefault="00DF7D75" w:rsidP="00190989">
            <w:pPr>
              <w:jc w:val="center"/>
              <w:rPr>
                <w:rFonts w:asciiTheme="majorEastAsia" w:eastAsiaTheme="majorEastAsia" w:hAnsiTheme="majorEastAsia"/>
                <w:sz w:val="15"/>
                <w:szCs w:val="15"/>
              </w:rPr>
            </w:pPr>
            <w:r w:rsidRPr="00D01256">
              <w:rPr>
                <w:rFonts w:asciiTheme="majorEastAsia" w:eastAsiaTheme="majorEastAsia" w:hAnsiTheme="majorEastAsia"/>
                <w:sz w:val="15"/>
                <w:szCs w:val="15"/>
              </w:rPr>
              <w:t>CBC</w:t>
            </w:r>
          </w:p>
        </w:tc>
        <w:tc>
          <w:tcPr>
            <w:tcW w:w="2410" w:type="dxa"/>
            <w:vAlign w:val="center"/>
          </w:tcPr>
          <w:p w14:paraId="6F8775B0" w14:textId="60E76AD0" w:rsidR="00DF7D75" w:rsidRPr="00D01256" w:rsidRDefault="00DF7D75" w:rsidP="00835AF0">
            <w:pPr>
              <w:ind w:right="936"/>
              <w:jc w:val="right"/>
              <w:rPr>
                <w:rFonts w:asciiTheme="majorEastAsia" w:eastAsiaTheme="majorEastAsia" w:hAnsiTheme="majorEastAsia"/>
                <w:sz w:val="15"/>
                <w:szCs w:val="15"/>
              </w:rPr>
            </w:pPr>
            <w:r w:rsidRPr="00D01256">
              <w:rPr>
                <w:rFonts w:asciiTheme="majorEastAsia" w:eastAsiaTheme="majorEastAsia" w:hAnsiTheme="majorEastAsia"/>
                <w:sz w:val="15"/>
                <w:szCs w:val="15"/>
              </w:rPr>
              <w:t>$</w:t>
            </w:r>
            <w:r w:rsidR="00A74A2A">
              <w:rPr>
                <w:rFonts w:asciiTheme="majorEastAsia" w:eastAsiaTheme="majorEastAsia" w:hAnsiTheme="majorEastAsia"/>
                <w:sz w:val="15"/>
                <w:szCs w:val="15"/>
              </w:rPr>
              <w:t>9</w:t>
            </w:r>
          </w:p>
        </w:tc>
      </w:tr>
      <w:tr w:rsidR="00285F02" w:rsidRPr="00487A66" w14:paraId="6C8BBD10" w14:textId="77777777" w:rsidTr="00A74A2A">
        <w:trPr>
          <w:trHeight w:val="245"/>
        </w:trPr>
        <w:tc>
          <w:tcPr>
            <w:tcW w:w="2890" w:type="dxa"/>
            <w:vAlign w:val="center"/>
          </w:tcPr>
          <w:p w14:paraId="2C7069DE" w14:textId="77777777" w:rsidR="00285F02" w:rsidRPr="00D01256" w:rsidRDefault="00285F02" w:rsidP="00190989">
            <w:pPr>
              <w:rPr>
                <w:rFonts w:asciiTheme="majorEastAsia" w:eastAsiaTheme="majorEastAsia" w:hAnsiTheme="majorEastAsia"/>
                <w:sz w:val="15"/>
                <w:szCs w:val="15"/>
              </w:rPr>
            </w:pPr>
            <w:r w:rsidRPr="00D01256">
              <w:rPr>
                <w:rFonts w:asciiTheme="majorEastAsia" w:eastAsiaTheme="majorEastAsia" w:hAnsiTheme="majorEastAsia"/>
                <w:sz w:val="15"/>
                <w:szCs w:val="15"/>
              </w:rPr>
              <w:t>소변 (요도염/방광염/신장)</w:t>
            </w:r>
          </w:p>
        </w:tc>
        <w:tc>
          <w:tcPr>
            <w:tcW w:w="4120" w:type="dxa"/>
            <w:vAlign w:val="center"/>
          </w:tcPr>
          <w:p w14:paraId="6F9A2AD5" w14:textId="77777777" w:rsidR="00285F02" w:rsidRPr="00D01256" w:rsidRDefault="00285F02" w:rsidP="00190989">
            <w:pPr>
              <w:jc w:val="center"/>
              <w:rPr>
                <w:rFonts w:asciiTheme="majorEastAsia" w:eastAsiaTheme="majorEastAsia" w:hAnsiTheme="majorEastAsia"/>
                <w:sz w:val="15"/>
                <w:szCs w:val="15"/>
              </w:rPr>
            </w:pPr>
            <w:r w:rsidRPr="00D01256">
              <w:rPr>
                <w:rFonts w:asciiTheme="majorEastAsia" w:eastAsiaTheme="majorEastAsia" w:hAnsiTheme="majorEastAsia"/>
                <w:sz w:val="15"/>
                <w:szCs w:val="15"/>
              </w:rPr>
              <w:t>Urinalysis</w:t>
            </w:r>
          </w:p>
        </w:tc>
        <w:tc>
          <w:tcPr>
            <w:tcW w:w="2410" w:type="dxa"/>
            <w:vAlign w:val="center"/>
          </w:tcPr>
          <w:p w14:paraId="086A2EA2" w14:textId="0A02929E" w:rsidR="00285F02" w:rsidRPr="00D01256" w:rsidRDefault="00285F02" w:rsidP="00835AF0">
            <w:pPr>
              <w:ind w:right="936"/>
              <w:jc w:val="right"/>
              <w:rPr>
                <w:rFonts w:asciiTheme="majorEastAsia" w:eastAsiaTheme="majorEastAsia" w:hAnsiTheme="majorEastAsia"/>
                <w:sz w:val="15"/>
                <w:szCs w:val="15"/>
              </w:rPr>
            </w:pPr>
            <w:r w:rsidRPr="00D01256">
              <w:rPr>
                <w:rFonts w:asciiTheme="majorEastAsia" w:eastAsiaTheme="majorEastAsia" w:hAnsiTheme="majorEastAsia"/>
                <w:sz w:val="15"/>
                <w:szCs w:val="15"/>
              </w:rPr>
              <w:t>$</w:t>
            </w:r>
            <w:r w:rsidR="00A74A2A">
              <w:rPr>
                <w:rFonts w:asciiTheme="majorEastAsia" w:eastAsiaTheme="majorEastAsia" w:hAnsiTheme="majorEastAsia"/>
                <w:sz w:val="15"/>
                <w:szCs w:val="15"/>
              </w:rPr>
              <w:t>11</w:t>
            </w:r>
          </w:p>
        </w:tc>
      </w:tr>
      <w:tr w:rsidR="00285F02" w:rsidRPr="00487A66" w14:paraId="6DA01401" w14:textId="77777777" w:rsidTr="00A74A2A">
        <w:trPr>
          <w:trHeight w:val="245"/>
        </w:trPr>
        <w:tc>
          <w:tcPr>
            <w:tcW w:w="2890" w:type="dxa"/>
            <w:vAlign w:val="center"/>
          </w:tcPr>
          <w:p w14:paraId="47E10234" w14:textId="77777777" w:rsidR="00285F02" w:rsidRPr="00D01256" w:rsidRDefault="00285F02" w:rsidP="00190989">
            <w:pPr>
              <w:rPr>
                <w:rFonts w:asciiTheme="majorEastAsia" w:eastAsiaTheme="majorEastAsia" w:hAnsiTheme="majorEastAsia"/>
                <w:sz w:val="15"/>
                <w:szCs w:val="15"/>
              </w:rPr>
            </w:pPr>
            <w:r w:rsidRPr="00D01256">
              <w:rPr>
                <w:rFonts w:asciiTheme="majorEastAsia" w:eastAsiaTheme="majorEastAsia" w:hAnsiTheme="majorEastAsia"/>
                <w:sz w:val="15"/>
                <w:szCs w:val="15"/>
              </w:rPr>
              <w:t>혈당 정밀 (당뇨 환자)</w:t>
            </w:r>
          </w:p>
        </w:tc>
        <w:tc>
          <w:tcPr>
            <w:tcW w:w="4120" w:type="dxa"/>
            <w:vAlign w:val="center"/>
          </w:tcPr>
          <w:p w14:paraId="1E1E543E" w14:textId="77777777" w:rsidR="00285F02" w:rsidRPr="00D01256" w:rsidRDefault="00285F02" w:rsidP="00190989">
            <w:pPr>
              <w:jc w:val="center"/>
              <w:rPr>
                <w:rFonts w:asciiTheme="majorEastAsia" w:eastAsiaTheme="majorEastAsia" w:hAnsiTheme="majorEastAsia"/>
                <w:sz w:val="15"/>
                <w:szCs w:val="15"/>
              </w:rPr>
            </w:pPr>
            <w:r w:rsidRPr="00D01256">
              <w:rPr>
                <w:rFonts w:asciiTheme="majorEastAsia" w:eastAsiaTheme="majorEastAsia" w:hAnsiTheme="majorEastAsia"/>
                <w:sz w:val="15"/>
                <w:szCs w:val="15"/>
              </w:rPr>
              <w:t>GHgbaA1C</w:t>
            </w:r>
          </w:p>
        </w:tc>
        <w:tc>
          <w:tcPr>
            <w:tcW w:w="2410" w:type="dxa"/>
            <w:vAlign w:val="center"/>
          </w:tcPr>
          <w:p w14:paraId="0C928FB7" w14:textId="43C6A903" w:rsidR="00285F02" w:rsidRPr="00D01256" w:rsidRDefault="00285F02" w:rsidP="00835AF0">
            <w:pPr>
              <w:ind w:right="936"/>
              <w:jc w:val="right"/>
              <w:rPr>
                <w:rFonts w:asciiTheme="majorEastAsia" w:eastAsiaTheme="majorEastAsia" w:hAnsiTheme="majorEastAsia"/>
                <w:sz w:val="15"/>
                <w:szCs w:val="15"/>
              </w:rPr>
            </w:pPr>
            <w:r w:rsidRPr="00D01256">
              <w:rPr>
                <w:rFonts w:asciiTheme="majorEastAsia" w:eastAsiaTheme="majorEastAsia" w:hAnsiTheme="majorEastAsia"/>
                <w:sz w:val="15"/>
                <w:szCs w:val="15"/>
              </w:rPr>
              <w:t>$</w:t>
            </w:r>
            <w:r w:rsidR="00F65EAC" w:rsidRPr="00D01256">
              <w:rPr>
                <w:rFonts w:asciiTheme="majorEastAsia" w:eastAsiaTheme="majorEastAsia" w:hAnsiTheme="majorEastAsia"/>
                <w:sz w:val="15"/>
                <w:szCs w:val="15"/>
              </w:rPr>
              <w:t>2</w:t>
            </w:r>
            <w:r w:rsidR="00A74A2A">
              <w:rPr>
                <w:rFonts w:asciiTheme="majorEastAsia" w:eastAsiaTheme="majorEastAsia" w:hAnsiTheme="majorEastAsia" w:hint="eastAsia"/>
                <w:sz w:val="15"/>
                <w:szCs w:val="15"/>
              </w:rPr>
              <w:t>5</w:t>
            </w:r>
          </w:p>
        </w:tc>
      </w:tr>
      <w:tr w:rsidR="00285F02" w:rsidRPr="00487A66" w14:paraId="359022E2" w14:textId="77777777" w:rsidTr="00A74A2A">
        <w:trPr>
          <w:trHeight w:val="245"/>
        </w:trPr>
        <w:tc>
          <w:tcPr>
            <w:tcW w:w="2890" w:type="dxa"/>
            <w:vAlign w:val="center"/>
          </w:tcPr>
          <w:p w14:paraId="312C50DE" w14:textId="77777777" w:rsidR="00285F02" w:rsidRPr="00D01256" w:rsidRDefault="00285F02" w:rsidP="00190989">
            <w:pPr>
              <w:rPr>
                <w:rFonts w:asciiTheme="majorEastAsia" w:eastAsiaTheme="majorEastAsia" w:hAnsiTheme="majorEastAsia"/>
                <w:sz w:val="15"/>
                <w:szCs w:val="15"/>
              </w:rPr>
            </w:pPr>
            <w:r w:rsidRPr="00D01256">
              <w:rPr>
                <w:rFonts w:asciiTheme="majorEastAsia" w:eastAsiaTheme="majorEastAsia" w:hAnsiTheme="majorEastAsia"/>
                <w:sz w:val="15"/>
                <w:szCs w:val="15"/>
              </w:rPr>
              <w:t>전립선</w:t>
            </w:r>
          </w:p>
        </w:tc>
        <w:tc>
          <w:tcPr>
            <w:tcW w:w="4120" w:type="dxa"/>
            <w:vAlign w:val="center"/>
          </w:tcPr>
          <w:p w14:paraId="0C271AB6" w14:textId="77777777" w:rsidR="00285F02" w:rsidRPr="00D01256" w:rsidRDefault="00285F02" w:rsidP="00190989">
            <w:pPr>
              <w:jc w:val="center"/>
              <w:rPr>
                <w:rFonts w:asciiTheme="majorEastAsia" w:eastAsiaTheme="majorEastAsia" w:hAnsiTheme="majorEastAsia"/>
                <w:sz w:val="15"/>
                <w:szCs w:val="15"/>
              </w:rPr>
            </w:pPr>
            <w:r w:rsidRPr="00D01256">
              <w:rPr>
                <w:rFonts w:asciiTheme="majorEastAsia" w:eastAsiaTheme="majorEastAsia" w:hAnsiTheme="majorEastAsia"/>
                <w:sz w:val="15"/>
                <w:szCs w:val="15"/>
              </w:rPr>
              <w:t>PSA</w:t>
            </w:r>
          </w:p>
        </w:tc>
        <w:tc>
          <w:tcPr>
            <w:tcW w:w="2410" w:type="dxa"/>
            <w:vAlign w:val="center"/>
          </w:tcPr>
          <w:p w14:paraId="53386539" w14:textId="13B4CE8D" w:rsidR="00285F02" w:rsidRPr="00D01256" w:rsidRDefault="00306267" w:rsidP="00835AF0">
            <w:pPr>
              <w:ind w:right="936"/>
              <w:jc w:val="right"/>
              <w:rPr>
                <w:rFonts w:asciiTheme="majorEastAsia" w:eastAsiaTheme="majorEastAsia" w:hAnsiTheme="majorEastAsia"/>
                <w:sz w:val="15"/>
                <w:szCs w:val="15"/>
              </w:rPr>
            </w:pPr>
            <w:r>
              <w:rPr>
                <w:rFonts w:asciiTheme="majorEastAsia" w:eastAsiaTheme="majorEastAsia" w:hAnsiTheme="majorEastAsia"/>
                <w:sz w:val="15"/>
                <w:szCs w:val="15"/>
              </w:rPr>
              <w:t>$32</w:t>
            </w:r>
          </w:p>
        </w:tc>
      </w:tr>
      <w:tr w:rsidR="00285F02" w:rsidRPr="00487A66" w14:paraId="06F9D98D" w14:textId="77777777" w:rsidTr="00A74A2A">
        <w:trPr>
          <w:trHeight w:val="245"/>
        </w:trPr>
        <w:tc>
          <w:tcPr>
            <w:tcW w:w="2890" w:type="dxa"/>
            <w:vAlign w:val="center"/>
          </w:tcPr>
          <w:p w14:paraId="75971682" w14:textId="77777777" w:rsidR="00285F02" w:rsidRPr="00D01256" w:rsidRDefault="00285F02" w:rsidP="00190989">
            <w:pPr>
              <w:rPr>
                <w:rFonts w:asciiTheme="majorEastAsia" w:eastAsiaTheme="majorEastAsia" w:hAnsiTheme="majorEastAsia"/>
                <w:sz w:val="15"/>
                <w:szCs w:val="15"/>
              </w:rPr>
            </w:pPr>
            <w:r w:rsidRPr="00D01256">
              <w:rPr>
                <w:rFonts w:asciiTheme="majorEastAsia" w:eastAsiaTheme="majorEastAsia" w:hAnsiTheme="majorEastAsia"/>
                <w:sz w:val="15"/>
                <w:szCs w:val="15"/>
              </w:rPr>
              <w:t>B형 간염 (보균/항체 여부)</w:t>
            </w:r>
          </w:p>
        </w:tc>
        <w:tc>
          <w:tcPr>
            <w:tcW w:w="4120" w:type="dxa"/>
            <w:vAlign w:val="center"/>
          </w:tcPr>
          <w:p w14:paraId="40477456" w14:textId="77777777" w:rsidR="00285F02" w:rsidRPr="00D01256" w:rsidRDefault="00285F02" w:rsidP="00190989">
            <w:pPr>
              <w:jc w:val="center"/>
              <w:rPr>
                <w:rFonts w:asciiTheme="majorEastAsia" w:eastAsiaTheme="majorEastAsia" w:hAnsiTheme="majorEastAsia"/>
                <w:sz w:val="15"/>
                <w:szCs w:val="15"/>
              </w:rPr>
            </w:pPr>
            <w:r w:rsidRPr="00D01256">
              <w:rPr>
                <w:rFonts w:asciiTheme="majorEastAsia" w:eastAsiaTheme="majorEastAsia" w:hAnsiTheme="majorEastAsia"/>
                <w:sz w:val="15"/>
                <w:szCs w:val="15"/>
              </w:rPr>
              <w:t>HBV Antibody/Antigen</w:t>
            </w:r>
          </w:p>
        </w:tc>
        <w:tc>
          <w:tcPr>
            <w:tcW w:w="2410" w:type="dxa"/>
            <w:vAlign w:val="center"/>
          </w:tcPr>
          <w:p w14:paraId="1046CB81" w14:textId="77777777" w:rsidR="00285F02" w:rsidRPr="00D01256" w:rsidRDefault="00285F02" w:rsidP="00835AF0">
            <w:pPr>
              <w:ind w:right="936"/>
              <w:jc w:val="right"/>
              <w:rPr>
                <w:rFonts w:asciiTheme="majorEastAsia" w:eastAsiaTheme="majorEastAsia" w:hAnsiTheme="majorEastAsia"/>
                <w:sz w:val="15"/>
                <w:szCs w:val="15"/>
              </w:rPr>
            </w:pPr>
            <w:r w:rsidRPr="00D01256">
              <w:rPr>
                <w:rFonts w:asciiTheme="majorEastAsia" w:eastAsiaTheme="majorEastAsia" w:hAnsiTheme="majorEastAsia"/>
                <w:sz w:val="15"/>
                <w:szCs w:val="15"/>
              </w:rPr>
              <w:t>$40</w:t>
            </w:r>
          </w:p>
        </w:tc>
      </w:tr>
      <w:tr w:rsidR="00285F02" w:rsidRPr="00487A66" w14:paraId="07BFAB04" w14:textId="77777777" w:rsidTr="00A74A2A">
        <w:trPr>
          <w:trHeight w:val="245"/>
        </w:trPr>
        <w:tc>
          <w:tcPr>
            <w:tcW w:w="2890" w:type="dxa"/>
            <w:vAlign w:val="center"/>
          </w:tcPr>
          <w:p w14:paraId="0E30E6D1" w14:textId="77777777" w:rsidR="00285F02" w:rsidRPr="00D01256" w:rsidRDefault="00285F02" w:rsidP="00190989">
            <w:pPr>
              <w:rPr>
                <w:rFonts w:asciiTheme="majorEastAsia" w:eastAsiaTheme="majorEastAsia" w:hAnsiTheme="majorEastAsia"/>
                <w:sz w:val="15"/>
                <w:szCs w:val="15"/>
              </w:rPr>
            </w:pPr>
            <w:r w:rsidRPr="00D01256">
              <w:rPr>
                <w:rFonts w:asciiTheme="majorEastAsia" w:eastAsiaTheme="majorEastAsia" w:hAnsiTheme="majorEastAsia"/>
                <w:sz w:val="15"/>
                <w:szCs w:val="15"/>
              </w:rPr>
              <w:t xml:space="preserve">갑상선 </w:t>
            </w:r>
          </w:p>
        </w:tc>
        <w:tc>
          <w:tcPr>
            <w:tcW w:w="4120" w:type="dxa"/>
            <w:vAlign w:val="center"/>
          </w:tcPr>
          <w:p w14:paraId="05139547" w14:textId="77777777" w:rsidR="00285F02" w:rsidRPr="00D01256" w:rsidRDefault="00285F02" w:rsidP="00190989">
            <w:pPr>
              <w:jc w:val="center"/>
              <w:rPr>
                <w:rFonts w:asciiTheme="majorEastAsia" w:eastAsiaTheme="majorEastAsia" w:hAnsiTheme="majorEastAsia"/>
                <w:sz w:val="15"/>
                <w:szCs w:val="15"/>
              </w:rPr>
            </w:pPr>
            <w:r w:rsidRPr="00D01256">
              <w:rPr>
                <w:rFonts w:asciiTheme="majorEastAsia" w:eastAsiaTheme="majorEastAsia" w:hAnsiTheme="majorEastAsia"/>
                <w:sz w:val="15"/>
                <w:szCs w:val="15"/>
              </w:rPr>
              <w:t>Thyroid</w:t>
            </w:r>
          </w:p>
        </w:tc>
        <w:tc>
          <w:tcPr>
            <w:tcW w:w="2410" w:type="dxa"/>
            <w:vAlign w:val="center"/>
          </w:tcPr>
          <w:p w14:paraId="5B5284DB" w14:textId="26062365" w:rsidR="00285F02" w:rsidRPr="00D01256" w:rsidRDefault="00285F02" w:rsidP="00835AF0">
            <w:pPr>
              <w:ind w:right="936"/>
              <w:jc w:val="right"/>
              <w:rPr>
                <w:rFonts w:asciiTheme="majorEastAsia" w:eastAsiaTheme="majorEastAsia" w:hAnsiTheme="majorEastAsia"/>
                <w:sz w:val="15"/>
                <w:szCs w:val="15"/>
              </w:rPr>
            </w:pPr>
            <w:r w:rsidRPr="00D01256">
              <w:rPr>
                <w:rFonts w:asciiTheme="majorEastAsia" w:eastAsiaTheme="majorEastAsia" w:hAnsiTheme="majorEastAsia"/>
                <w:sz w:val="15"/>
                <w:szCs w:val="15"/>
              </w:rPr>
              <w:t>$</w:t>
            </w:r>
            <w:r w:rsidR="00306267">
              <w:rPr>
                <w:rFonts w:asciiTheme="majorEastAsia" w:eastAsiaTheme="majorEastAsia" w:hAnsiTheme="majorEastAsia"/>
                <w:sz w:val="15"/>
                <w:szCs w:val="15"/>
              </w:rPr>
              <w:t>16</w:t>
            </w:r>
          </w:p>
        </w:tc>
      </w:tr>
      <w:tr w:rsidR="00285F02" w:rsidRPr="00487A66" w14:paraId="4009E12A" w14:textId="77777777" w:rsidTr="00A74A2A">
        <w:trPr>
          <w:trHeight w:val="245"/>
        </w:trPr>
        <w:tc>
          <w:tcPr>
            <w:tcW w:w="2890" w:type="dxa"/>
            <w:vAlign w:val="center"/>
          </w:tcPr>
          <w:p w14:paraId="5F1069AE" w14:textId="77777777" w:rsidR="00285F02" w:rsidRPr="00D01256" w:rsidRDefault="00285F02" w:rsidP="00190989">
            <w:pPr>
              <w:rPr>
                <w:rFonts w:asciiTheme="majorEastAsia" w:eastAsiaTheme="majorEastAsia" w:hAnsiTheme="majorEastAsia"/>
                <w:sz w:val="15"/>
                <w:szCs w:val="15"/>
              </w:rPr>
            </w:pPr>
            <w:r w:rsidRPr="00D01256">
              <w:rPr>
                <w:rFonts w:asciiTheme="majorEastAsia" w:eastAsiaTheme="majorEastAsia" w:hAnsiTheme="majorEastAsia"/>
                <w:sz w:val="15"/>
                <w:szCs w:val="15"/>
              </w:rPr>
              <w:t>자궁경부암</w:t>
            </w:r>
          </w:p>
        </w:tc>
        <w:tc>
          <w:tcPr>
            <w:tcW w:w="4120" w:type="dxa"/>
            <w:vAlign w:val="center"/>
          </w:tcPr>
          <w:p w14:paraId="13B31F04" w14:textId="77777777" w:rsidR="00285F02" w:rsidRPr="00D01256" w:rsidRDefault="00285F02" w:rsidP="00190989">
            <w:pPr>
              <w:jc w:val="center"/>
              <w:rPr>
                <w:rFonts w:asciiTheme="majorEastAsia" w:eastAsiaTheme="majorEastAsia" w:hAnsiTheme="majorEastAsia"/>
                <w:sz w:val="15"/>
                <w:szCs w:val="15"/>
              </w:rPr>
            </w:pPr>
            <w:r w:rsidRPr="00D01256">
              <w:rPr>
                <w:rFonts w:asciiTheme="majorEastAsia" w:eastAsiaTheme="majorEastAsia" w:hAnsiTheme="majorEastAsia"/>
                <w:sz w:val="15"/>
                <w:szCs w:val="15"/>
              </w:rPr>
              <w:t xml:space="preserve">Pap </w:t>
            </w:r>
            <w:r w:rsidR="00F84CA2">
              <w:rPr>
                <w:rFonts w:asciiTheme="majorEastAsia" w:eastAsiaTheme="majorEastAsia" w:hAnsiTheme="majorEastAsia" w:hint="eastAsia"/>
                <w:sz w:val="15"/>
                <w:szCs w:val="15"/>
              </w:rPr>
              <w:t>S</w:t>
            </w:r>
            <w:r w:rsidRPr="00D01256">
              <w:rPr>
                <w:rFonts w:asciiTheme="majorEastAsia" w:eastAsiaTheme="majorEastAsia" w:hAnsiTheme="majorEastAsia"/>
                <w:sz w:val="15"/>
                <w:szCs w:val="15"/>
              </w:rPr>
              <w:t>mear</w:t>
            </w:r>
          </w:p>
        </w:tc>
        <w:tc>
          <w:tcPr>
            <w:tcW w:w="2410" w:type="dxa"/>
            <w:vAlign w:val="center"/>
          </w:tcPr>
          <w:p w14:paraId="59B99805" w14:textId="0DAFCFBC" w:rsidR="00285F02" w:rsidRPr="00D01256" w:rsidRDefault="00285F02" w:rsidP="00835AF0">
            <w:pPr>
              <w:ind w:right="936"/>
              <w:jc w:val="right"/>
              <w:rPr>
                <w:rFonts w:asciiTheme="majorEastAsia" w:eastAsiaTheme="majorEastAsia" w:hAnsiTheme="majorEastAsia"/>
                <w:sz w:val="15"/>
                <w:szCs w:val="15"/>
              </w:rPr>
            </w:pPr>
            <w:r w:rsidRPr="00D01256">
              <w:rPr>
                <w:rFonts w:asciiTheme="majorEastAsia" w:eastAsiaTheme="majorEastAsia" w:hAnsiTheme="majorEastAsia"/>
                <w:sz w:val="15"/>
                <w:szCs w:val="15"/>
              </w:rPr>
              <w:t>$</w:t>
            </w:r>
            <w:r w:rsidR="00A74A2A">
              <w:rPr>
                <w:rFonts w:asciiTheme="majorEastAsia" w:eastAsiaTheme="majorEastAsia" w:hAnsiTheme="majorEastAsia" w:hint="eastAsia"/>
                <w:sz w:val="15"/>
                <w:szCs w:val="15"/>
              </w:rPr>
              <w:t>63</w:t>
            </w:r>
          </w:p>
        </w:tc>
      </w:tr>
      <w:tr w:rsidR="00285F02" w:rsidRPr="00487A66" w14:paraId="00C1363E" w14:textId="77777777" w:rsidTr="00A74A2A">
        <w:trPr>
          <w:trHeight w:val="245"/>
        </w:trPr>
        <w:tc>
          <w:tcPr>
            <w:tcW w:w="2890" w:type="dxa"/>
            <w:vAlign w:val="center"/>
          </w:tcPr>
          <w:p w14:paraId="560FF0EE" w14:textId="77777777" w:rsidR="00285F02" w:rsidRPr="00D01256" w:rsidRDefault="00285F02" w:rsidP="00190989">
            <w:pPr>
              <w:rPr>
                <w:rFonts w:asciiTheme="majorEastAsia" w:eastAsiaTheme="majorEastAsia" w:hAnsiTheme="majorEastAsia"/>
                <w:sz w:val="15"/>
                <w:szCs w:val="15"/>
              </w:rPr>
            </w:pPr>
            <w:r w:rsidRPr="00D01256">
              <w:rPr>
                <w:rFonts w:asciiTheme="majorEastAsia" w:eastAsiaTheme="majorEastAsia" w:hAnsiTheme="majorEastAsia"/>
                <w:sz w:val="15"/>
                <w:szCs w:val="15"/>
              </w:rPr>
              <w:t>유방암</w:t>
            </w:r>
          </w:p>
        </w:tc>
        <w:tc>
          <w:tcPr>
            <w:tcW w:w="4120" w:type="dxa"/>
            <w:vAlign w:val="center"/>
          </w:tcPr>
          <w:p w14:paraId="3C9AD126" w14:textId="77777777" w:rsidR="00285F02" w:rsidRPr="00D01256" w:rsidRDefault="00285F02" w:rsidP="00190989">
            <w:pPr>
              <w:jc w:val="center"/>
              <w:rPr>
                <w:rFonts w:asciiTheme="majorEastAsia" w:eastAsiaTheme="majorEastAsia" w:hAnsiTheme="majorEastAsia"/>
                <w:sz w:val="15"/>
                <w:szCs w:val="15"/>
              </w:rPr>
            </w:pPr>
            <w:r w:rsidRPr="00D01256">
              <w:rPr>
                <w:rFonts w:asciiTheme="majorEastAsia" w:eastAsiaTheme="majorEastAsia" w:hAnsiTheme="majorEastAsia"/>
                <w:sz w:val="15"/>
                <w:szCs w:val="15"/>
              </w:rPr>
              <w:t>Mammogram</w:t>
            </w:r>
          </w:p>
        </w:tc>
        <w:tc>
          <w:tcPr>
            <w:tcW w:w="2410" w:type="dxa"/>
            <w:vAlign w:val="center"/>
          </w:tcPr>
          <w:p w14:paraId="1A566DDB" w14:textId="77777777" w:rsidR="00285F02" w:rsidRPr="00D01256" w:rsidRDefault="00C61B18" w:rsidP="00835AF0">
            <w:pPr>
              <w:ind w:right="936"/>
              <w:jc w:val="right"/>
              <w:rPr>
                <w:rFonts w:asciiTheme="majorEastAsia" w:eastAsiaTheme="majorEastAsia" w:hAnsiTheme="majorEastAsia"/>
                <w:sz w:val="15"/>
                <w:szCs w:val="15"/>
              </w:rPr>
            </w:pPr>
            <w:r>
              <w:rPr>
                <w:rFonts w:asciiTheme="majorEastAsia" w:eastAsiaTheme="majorEastAsia" w:hAnsiTheme="majorEastAsia"/>
                <w:sz w:val="15"/>
                <w:szCs w:val="15"/>
              </w:rPr>
              <w:t>$180</w:t>
            </w:r>
          </w:p>
        </w:tc>
      </w:tr>
      <w:tr w:rsidR="00285F02" w:rsidRPr="00487A66" w14:paraId="6D5C6B6A" w14:textId="77777777" w:rsidTr="00A74A2A">
        <w:trPr>
          <w:trHeight w:val="245"/>
        </w:trPr>
        <w:tc>
          <w:tcPr>
            <w:tcW w:w="2890" w:type="dxa"/>
            <w:vAlign w:val="center"/>
          </w:tcPr>
          <w:p w14:paraId="0F4A872C" w14:textId="77777777" w:rsidR="00285F02" w:rsidRPr="00D01256" w:rsidRDefault="00285F02" w:rsidP="00190989">
            <w:pPr>
              <w:rPr>
                <w:rFonts w:asciiTheme="majorEastAsia" w:eastAsiaTheme="majorEastAsia" w:hAnsiTheme="majorEastAsia"/>
                <w:sz w:val="15"/>
                <w:szCs w:val="15"/>
              </w:rPr>
            </w:pPr>
            <w:r w:rsidRPr="00D01256">
              <w:rPr>
                <w:rFonts w:asciiTheme="majorEastAsia" w:eastAsiaTheme="majorEastAsia" w:hAnsiTheme="majorEastAsia"/>
                <w:sz w:val="15"/>
                <w:szCs w:val="15"/>
              </w:rPr>
              <w:t>골다공증정밀</w:t>
            </w:r>
          </w:p>
        </w:tc>
        <w:tc>
          <w:tcPr>
            <w:tcW w:w="4120" w:type="dxa"/>
            <w:vAlign w:val="center"/>
          </w:tcPr>
          <w:p w14:paraId="393061A0" w14:textId="77777777" w:rsidR="00285F02" w:rsidRPr="00D01256" w:rsidRDefault="00285F02" w:rsidP="00190989">
            <w:pPr>
              <w:jc w:val="center"/>
              <w:rPr>
                <w:rFonts w:asciiTheme="majorEastAsia" w:eastAsiaTheme="majorEastAsia" w:hAnsiTheme="majorEastAsia"/>
                <w:sz w:val="15"/>
                <w:szCs w:val="15"/>
              </w:rPr>
            </w:pPr>
            <w:r w:rsidRPr="00D01256">
              <w:rPr>
                <w:rFonts w:asciiTheme="majorEastAsia" w:eastAsiaTheme="majorEastAsia" w:hAnsiTheme="majorEastAsia"/>
                <w:sz w:val="15"/>
                <w:szCs w:val="15"/>
              </w:rPr>
              <w:t>DEXA</w:t>
            </w:r>
          </w:p>
        </w:tc>
        <w:tc>
          <w:tcPr>
            <w:tcW w:w="2410" w:type="dxa"/>
            <w:vAlign w:val="center"/>
          </w:tcPr>
          <w:p w14:paraId="101E16C6" w14:textId="77777777" w:rsidR="00285F02" w:rsidRPr="00D01256" w:rsidRDefault="00285F02" w:rsidP="00835AF0">
            <w:pPr>
              <w:ind w:right="936"/>
              <w:jc w:val="right"/>
              <w:rPr>
                <w:rFonts w:asciiTheme="majorEastAsia" w:eastAsiaTheme="majorEastAsia" w:hAnsiTheme="majorEastAsia"/>
                <w:sz w:val="15"/>
                <w:szCs w:val="15"/>
              </w:rPr>
            </w:pPr>
            <w:r w:rsidRPr="00D01256">
              <w:rPr>
                <w:rFonts w:asciiTheme="majorEastAsia" w:eastAsiaTheme="majorEastAsia" w:hAnsiTheme="majorEastAsia"/>
                <w:sz w:val="15"/>
                <w:szCs w:val="15"/>
              </w:rPr>
              <w:t>$1</w:t>
            </w:r>
            <w:r w:rsidR="00F84CA2">
              <w:rPr>
                <w:rFonts w:asciiTheme="majorEastAsia" w:eastAsiaTheme="majorEastAsia" w:hAnsiTheme="majorEastAsia" w:hint="eastAsia"/>
                <w:sz w:val="15"/>
                <w:szCs w:val="15"/>
              </w:rPr>
              <w:t>40</w:t>
            </w:r>
          </w:p>
        </w:tc>
      </w:tr>
      <w:tr w:rsidR="00F84CA2" w:rsidRPr="00487A66" w14:paraId="7915247E" w14:textId="77777777" w:rsidTr="00A74A2A">
        <w:trPr>
          <w:trHeight w:val="245"/>
        </w:trPr>
        <w:tc>
          <w:tcPr>
            <w:tcW w:w="2890" w:type="dxa"/>
            <w:vAlign w:val="center"/>
          </w:tcPr>
          <w:p w14:paraId="0D91B846" w14:textId="77777777" w:rsidR="00F84CA2" w:rsidRPr="00D01256" w:rsidRDefault="00F84CA2" w:rsidP="00190989">
            <w:pPr>
              <w:rPr>
                <w:rFonts w:asciiTheme="majorEastAsia" w:eastAsiaTheme="majorEastAsia" w:hAnsiTheme="majorEastAsia"/>
                <w:sz w:val="15"/>
                <w:szCs w:val="15"/>
              </w:rPr>
            </w:pPr>
            <w:r>
              <w:rPr>
                <w:rFonts w:asciiTheme="majorEastAsia" w:eastAsiaTheme="majorEastAsia" w:hAnsiTheme="majorEastAsia" w:hint="eastAsia"/>
                <w:sz w:val="15"/>
                <w:szCs w:val="15"/>
              </w:rPr>
              <w:t>자궁</w:t>
            </w:r>
            <w:r w:rsidR="005748A9">
              <w:rPr>
                <w:rFonts w:asciiTheme="majorEastAsia" w:eastAsiaTheme="majorEastAsia" w:hAnsiTheme="majorEastAsia" w:hint="eastAsia"/>
                <w:sz w:val="15"/>
                <w:szCs w:val="15"/>
              </w:rPr>
              <w:t>/난소</w:t>
            </w:r>
            <w:r>
              <w:rPr>
                <w:rFonts w:asciiTheme="majorEastAsia" w:eastAsiaTheme="majorEastAsia" w:hAnsiTheme="majorEastAsia" w:hint="eastAsia"/>
                <w:sz w:val="15"/>
                <w:szCs w:val="15"/>
              </w:rPr>
              <w:t>초음파</w:t>
            </w:r>
          </w:p>
        </w:tc>
        <w:tc>
          <w:tcPr>
            <w:tcW w:w="4120" w:type="dxa"/>
            <w:vAlign w:val="center"/>
          </w:tcPr>
          <w:p w14:paraId="2A570529" w14:textId="77777777" w:rsidR="00F84CA2" w:rsidRPr="00D01256" w:rsidRDefault="00F84CA2" w:rsidP="00190989">
            <w:pPr>
              <w:jc w:val="center"/>
              <w:rPr>
                <w:rFonts w:asciiTheme="majorEastAsia" w:eastAsiaTheme="majorEastAsia" w:hAnsiTheme="majorEastAsia"/>
                <w:sz w:val="15"/>
                <w:szCs w:val="15"/>
              </w:rPr>
            </w:pPr>
            <w:r>
              <w:rPr>
                <w:rFonts w:asciiTheme="majorEastAsia" w:eastAsiaTheme="majorEastAsia" w:hAnsiTheme="majorEastAsia" w:hint="eastAsia"/>
                <w:sz w:val="15"/>
                <w:szCs w:val="15"/>
              </w:rPr>
              <w:t xml:space="preserve">U/S </w:t>
            </w:r>
            <w:proofErr w:type="spellStart"/>
            <w:r>
              <w:rPr>
                <w:rFonts w:asciiTheme="majorEastAsia" w:eastAsiaTheme="majorEastAsia" w:hAnsiTheme="majorEastAsia" w:hint="eastAsia"/>
                <w:sz w:val="15"/>
                <w:szCs w:val="15"/>
              </w:rPr>
              <w:t>Endovaginal</w:t>
            </w:r>
            <w:proofErr w:type="spellEnd"/>
            <w:r>
              <w:rPr>
                <w:rFonts w:asciiTheme="majorEastAsia" w:eastAsiaTheme="majorEastAsia" w:hAnsiTheme="majorEastAsia" w:hint="eastAsia"/>
                <w:sz w:val="15"/>
                <w:szCs w:val="15"/>
              </w:rPr>
              <w:t xml:space="preserve"> Uterus &amp; Ovaries</w:t>
            </w:r>
          </w:p>
        </w:tc>
        <w:tc>
          <w:tcPr>
            <w:tcW w:w="2410" w:type="dxa"/>
            <w:vAlign w:val="center"/>
          </w:tcPr>
          <w:p w14:paraId="676DC46B" w14:textId="77777777" w:rsidR="00F84CA2" w:rsidRPr="00D01256" w:rsidRDefault="00F84CA2" w:rsidP="00835AF0">
            <w:pPr>
              <w:ind w:right="936"/>
              <w:jc w:val="right"/>
              <w:rPr>
                <w:rFonts w:asciiTheme="majorEastAsia" w:eastAsiaTheme="majorEastAsia" w:hAnsiTheme="majorEastAsia"/>
                <w:sz w:val="15"/>
                <w:szCs w:val="15"/>
              </w:rPr>
            </w:pPr>
            <w:r>
              <w:rPr>
                <w:rFonts w:asciiTheme="majorEastAsia" w:eastAsiaTheme="majorEastAsia" w:hAnsiTheme="majorEastAsia" w:hint="eastAsia"/>
                <w:sz w:val="15"/>
                <w:szCs w:val="15"/>
              </w:rPr>
              <w:t>$165</w:t>
            </w:r>
          </w:p>
        </w:tc>
      </w:tr>
      <w:tr w:rsidR="00285F02" w:rsidRPr="00487A66" w14:paraId="5896B2F6" w14:textId="77777777" w:rsidTr="00A74A2A">
        <w:trPr>
          <w:trHeight w:val="245"/>
        </w:trPr>
        <w:tc>
          <w:tcPr>
            <w:tcW w:w="2890" w:type="dxa"/>
            <w:vAlign w:val="center"/>
          </w:tcPr>
          <w:p w14:paraId="3B25FDFE" w14:textId="77777777" w:rsidR="00285F02" w:rsidRPr="00D01256" w:rsidRDefault="00285F02" w:rsidP="00190989">
            <w:pPr>
              <w:rPr>
                <w:rFonts w:asciiTheme="majorEastAsia" w:eastAsiaTheme="majorEastAsia" w:hAnsiTheme="majorEastAsia"/>
                <w:sz w:val="15"/>
                <w:szCs w:val="15"/>
              </w:rPr>
            </w:pPr>
            <w:r w:rsidRPr="00D01256">
              <w:rPr>
                <w:rFonts w:asciiTheme="majorEastAsia" w:eastAsiaTheme="majorEastAsia" w:hAnsiTheme="majorEastAsia"/>
                <w:sz w:val="15"/>
                <w:szCs w:val="15"/>
              </w:rPr>
              <w:t>흉곽 엑스레이 (폐 질환)</w:t>
            </w:r>
          </w:p>
        </w:tc>
        <w:tc>
          <w:tcPr>
            <w:tcW w:w="4120" w:type="dxa"/>
            <w:vAlign w:val="center"/>
          </w:tcPr>
          <w:p w14:paraId="3B8DDBCE" w14:textId="77777777" w:rsidR="00285F02" w:rsidRPr="00D01256" w:rsidRDefault="00285F02" w:rsidP="00190989">
            <w:pPr>
              <w:jc w:val="center"/>
              <w:rPr>
                <w:rFonts w:asciiTheme="majorEastAsia" w:eastAsiaTheme="majorEastAsia" w:hAnsiTheme="majorEastAsia"/>
                <w:sz w:val="15"/>
                <w:szCs w:val="15"/>
              </w:rPr>
            </w:pPr>
            <w:r w:rsidRPr="00D01256">
              <w:rPr>
                <w:rFonts w:asciiTheme="majorEastAsia" w:eastAsiaTheme="majorEastAsia" w:hAnsiTheme="majorEastAsia"/>
                <w:sz w:val="15"/>
                <w:szCs w:val="15"/>
              </w:rPr>
              <w:t>X-ray Chest</w:t>
            </w:r>
          </w:p>
        </w:tc>
        <w:tc>
          <w:tcPr>
            <w:tcW w:w="2410" w:type="dxa"/>
            <w:vAlign w:val="center"/>
          </w:tcPr>
          <w:p w14:paraId="4C364234" w14:textId="77777777" w:rsidR="00285F02" w:rsidRPr="00D01256" w:rsidRDefault="00285F02" w:rsidP="00835AF0">
            <w:pPr>
              <w:ind w:right="936"/>
              <w:jc w:val="right"/>
              <w:rPr>
                <w:rFonts w:asciiTheme="majorEastAsia" w:eastAsiaTheme="majorEastAsia" w:hAnsiTheme="majorEastAsia"/>
                <w:sz w:val="15"/>
                <w:szCs w:val="15"/>
              </w:rPr>
            </w:pPr>
            <w:r w:rsidRPr="00D01256">
              <w:rPr>
                <w:rFonts w:asciiTheme="majorEastAsia" w:eastAsiaTheme="majorEastAsia" w:hAnsiTheme="majorEastAsia"/>
                <w:sz w:val="15"/>
                <w:szCs w:val="15"/>
              </w:rPr>
              <w:t>$1</w:t>
            </w:r>
            <w:r w:rsidR="00F84CA2">
              <w:rPr>
                <w:rFonts w:asciiTheme="majorEastAsia" w:eastAsiaTheme="majorEastAsia" w:hAnsiTheme="majorEastAsia" w:hint="eastAsia"/>
                <w:sz w:val="15"/>
                <w:szCs w:val="15"/>
              </w:rPr>
              <w:t>30</w:t>
            </w:r>
          </w:p>
        </w:tc>
      </w:tr>
      <w:tr w:rsidR="00285F02" w:rsidRPr="00BA16D5" w14:paraId="47AC4825" w14:textId="77777777" w:rsidTr="00A74A2A">
        <w:trPr>
          <w:trHeight w:val="245"/>
        </w:trPr>
        <w:tc>
          <w:tcPr>
            <w:tcW w:w="2890" w:type="dxa"/>
            <w:vAlign w:val="center"/>
          </w:tcPr>
          <w:p w14:paraId="285C5AB0" w14:textId="77777777" w:rsidR="00285F02" w:rsidRPr="00D01256" w:rsidRDefault="00285F02" w:rsidP="00190989">
            <w:pPr>
              <w:rPr>
                <w:rFonts w:asciiTheme="majorEastAsia" w:eastAsiaTheme="majorEastAsia" w:hAnsiTheme="majorEastAsia"/>
                <w:sz w:val="15"/>
                <w:szCs w:val="15"/>
              </w:rPr>
            </w:pPr>
            <w:r w:rsidRPr="00D01256">
              <w:rPr>
                <w:rFonts w:asciiTheme="majorEastAsia" w:eastAsiaTheme="majorEastAsia" w:hAnsiTheme="majorEastAsia"/>
                <w:sz w:val="15"/>
                <w:szCs w:val="15"/>
              </w:rPr>
              <w:t xml:space="preserve">심전도 </w:t>
            </w:r>
          </w:p>
        </w:tc>
        <w:tc>
          <w:tcPr>
            <w:tcW w:w="4120" w:type="dxa"/>
            <w:vAlign w:val="center"/>
          </w:tcPr>
          <w:p w14:paraId="7A0FEB2D" w14:textId="77777777" w:rsidR="00285F02" w:rsidRPr="00D01256" w:rsidRDefault="00285F02" w:rsidP="00190989">
            <w:pPr>
              <w:jc w:val="center"/>
              <w:rPr>
                <w:rFonts w:asciiTheme="majorEastAsia" w:eastAsiaTheme="majorEastAsia" w:hAnsiTheme="majorEastAsia"/>
                <w:sz w:val="15"/>
                <w:szCs w:val="15"/>
              </w:rPr>
            </w:pPr>
            <w:r w:rsidRPr="00D01256">
              <w:rPr>
                <w:rFonts w:asciiTheme="majorEastAsia" w:eastAsiaTheme="majorEastAsia" w:hAnsiTheme="majorEastAsia"/>
                <w:sz w:val="15"/>
                <w:szCs w:val="15"/>
              </w:rPr>
              <w:t>EKG</w:t>
            </w:r>
          </w:p>
        </w:tc>
        <w:tc>
          <w:tcPr>
            <w:tcW w:w="2410" w:type="dxa"/>
            <w:vAlign w:val="center"/>
          </w:tcPr>
          <w:p w14:paraId="4FBE0400" w14:textId="5BAC067A" w:rsidR="00285F02" w:rsidRPr="00D01256" w:rsidRDefault="00A74A2A" w:rsidP="00835AF0">
            <w:pPr>
              <w:ind w:right="936"/>
              <w:jc w:val="right"/>
              <w:rPr>
                <w:rFonts w:asciiTheme="majorEastAsia" w:eastAsiaTheme="majorEastAsia" w:hAnsiTheme="majorEastAsia"/>
                <w:sz w:val="15"/>
                <w:szCs w:val="15"/>
              </w:rPr>
            </w:pPr>
            <w:r>
              <w:rPr>
                <w:rFonts w:asciiTheme="majorEastAsia" w:eastAsiaTheme="majorEastAsia" w:hAnsiTheme="majorEastAsia"/>
                <w:sz w:val="15"/>
                <w:szCs w:val="15"/>
              </w:rPr>
              <w:t>$70</w:t>
            </w:r>
          </w:p>
        </w:tc>
      </w:tr>
    </w:tbl>
    <w:tbl>
      <w:tblPr>
        <w:tblpPr w:leftFromText="180" w:rightFromText="180" w:vertAnchor="text" w:horzAnchor="margin" w:tblpX="-144" w:tblpY="137"/>
        <w:tblOverlap w:val="never"/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"/>
        <w:gridCol w:w="5003"/>
        <w:gridCol w:w="4050"/>
        <w:gridCol w:w="720"/>
        <w:gridCol w:w="861"/>
      </w:tblGrid>
      <w:tr w:rsidR="00392F29" w:rsidRPr="00BA16D5" w14:paraId="41D00C29" w14:textId="77777777" w:rsidTr="006E1570">
        <w:tc>
          <w:tcPr>
            <w:tcW w:w="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14:paraId="37588C9B" w14:textId="77777777" w:rsidR="00392F29" w:rsidRPr="00D01256" w:rsidRDefault="00392F29" w:rsidP="005E303D">
            <w:pPr>
              <w:jc w:val="right"/>
              <w:rPr>
                <w:rFonts w:asciiTheme="majorEastAsia" w:eastAsiaTheme="majorEastAsia" w:hAnsiTheme="majorEastAsia"/>
                <w:b/>
                <w:sz w:val="15"/>
                <w:szCs w:val="15"/>
              </w:rPr>
            </w:pPr>
          </w:p>
        </w:tc>
        <w:tc>
          <w:tcPr>
            <w:tcW w:w="90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14:paraId="5B16F5FE" w14:textId="18171DE9" w:rsidR="00392F29" w:rsidRPr="00D01256" w:rsidRDefault="005C29E3" w:rsidP="005C29E3">
            <w:pPr>
              <w:ind w:right="75"/>
              <w:jc w:val="right"/>
              <w:rPr>
                <w:rFonts w:asciiTheme="majorEastAsia" w:eastAsiaTheme="majorEastAsia" w:hAnsiTheme="majorEastAsia"/>
                <w:b/>
                <w:sz w:val="15"/>
                <w:szCs w:val="15"/>
              </w:rPr>
            </w:pPr>
            <w:r>
              <w:rPr>
                <w:rFonts w:asciiTheme="majorEastAsia" w:eastAsiaTheme="majorEastAsia" w:hAnsiTheme="majorEastAsia" w:hint="eastAsia"/>
                <w:b/>
                <w:sz w:val="15"/>
                <w:szCs w:val="15"/>
              </w:rPr>
              <w:t>T</w:t>
            </w:r>
            <w:r>
              <w:rPr>
                <w:rFonts w:asciiTheme="majorEastAsia" w:eastAsiaTheme="majorEastAsia" w:hAnsiTheme="majorEastAsia"/>
                <w:b/>
                <w:sz w:val="15"/>
                <w:szCs w:val="15"/>
              </w:rPr>
              <w:t>est packages</w:t>
            </w:r>
            <w:r w:rsidR="00392F29" w:rsidRPr="00D01256">
              <w:rPr>
                <w:rFonts w:asciiTheme="majorEastAsia" w:eastAsiaTheme="majorEastAsia" w:hAnsiTheme="majorEastAsia"/>
                <w:b/>
                <w:sz w:val="15"/>
                <w:szCs w:val="15"/>
              </w:rPr>
              <w:t xml:space="preserve"> </w:t>
            </w:r>
            <w:r w:rsidR="00392F29">
              <w:rPr>
                <w:rFonts w:asciiTheme="majorEastAsia" w:eastAsiaTheme="majorEastAsia" w:hAnsiTheme="majorEastAsia" w:hint="eastAsia"/>
                <w:b/>
                <w:sz w:val="15"/>
                <w:szCs w:val="15"/>
              </w:rPr>
              <w:t xml:space="preserve">                                                 (</w:t>
            </w:r>
            <w:r w:rsidR="00392F29">
              <w:rPr>
                <w:rFonts w:asciiTheme="majorEastAsia" w:eastAsiaTheme="majorEastAsia" w:hAnsiTheme="majorEastAsia" w:hint="eastAsia"/>
                <w:sz w:val="15"/>
                <w:szCs w:val="15"/>
              </w:rPr>
              <w:t xml:space="preserve">♥: </w:t>
            </w:r>
            <w:r w:rsidR="006E1570">
              <w:rPr>
                <w:rFonts w:asciiTheme="majorEastAsia" w:eastAsiaTheme="majorEastAsia" w:hAnsiTheme="majorEastAsia" w:hint="eastAsia"/>
                <w:sz w:val="15"/>
                <w:szCs w:val="15"/>
              </w:rPr>
              <w:t>W</w:t>
            </w:r>
            <w:r w:rsidR="006E1570">
              <w:rPr>
                <w:rFonts w:asciiTheme="majorEastAsia" w:eastAsiaTheme="majorEastAsia" w:hAnsiTheme="majorEastAsia"/>
                <w:sz w:val="15"/>
                <w:szCs w:val="15"/>
              </w:rPr>
              <w:t>oman’s Test</w:t>
            </w:r>
            <w:r w:rsidR="00392F29">
              <w:rPr>
                <w:rFonts w:asciiTheme="majorEastAsia" w:eastAsiaTheme="majorEastAsia" w:hAnsiTheme="majorEastAsia" w:hint="eastAsia"/>
                <w:sz w:val="15"/>
                <w:szCs w:val="15"/>
              </w:rPr>
              <w:t>)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14:paraId="1AE7E964" w14:textId="0BD4A329" w:rsidR="00392F29" w:rsidRPr="00D01256" w:rsidRDefault="006E1570" w:rsidP="001212FA">
            <w:pPr>
              <w:jc w:val="center"/>
              <w:rPr>
                <w:rFonts w:asciiTheme="majorEastAsia" w:eastAsiaTheme="majorEastAsia" w:hAnsiTheme="majorEastAsia"/>
                <w:b/>
                <w:sz w:val="15"/>
                <w:szCs w:val="15"/>
              </w:rPr>
            </w:pPr>
            <w:r>
              <w:rPr>
                <w:rFonts w:asciiTheme="majorEastAsia" w:eastAsiaTheme="majorEastAsia" w:hAnsiTheme="majorEastAsia" w:hint="eastAsia"/>
                <w:b/>
                <w:sz w:val="15"/>
                <w:szCs w:val="15"/>
              </w:rPr>
              <w:t>P</w:t>
            </w:r>
            <w:r>
              <w:rPr>
                <w:rFonts w:asciiTheme="majorEastAsia" w:eastAsiaTheme="majorEastAsia" w:hAnsiTheme="majorEastAsia"/>
                <w:b/>
                <w:sz w:val="15"/>
                <w:szCs w:val="15"/>
              </w:rPr>
              <w:t>rice</w:t>
            </w:r>
          </w:p>
        </w:tc>
        <w:tc>
          <w:tcPr>
            <w:tcW w:w="86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14:paraId="4DF16C2E" w14:textId="157566AC" w:rsidR="00392F29" w:rsidRPr="00D01256" w:rsidRDefault="005C29E3" w:rsidP="005C29E3">
            <w:pPr>
              <w:jc w:val="center"/>
              <w:rPr>
                <w:rFonts w:asciiTheme="majorEastAsia" w:eastAsiaTheme="majorEastAsia" w:hAnsiTheme="majorEastAsia"/>
                <w:b/>
                <w:sz w:val="15"/>
                <w:szCs w:val="15"/>
              </w:rPr>
            </w:pPr>
            <w:r>
              <w:rPr>
                <w:rFonts w:asciiTheme="majorEastAsia" w:eastAsiaTheme="majorEastAsia" w:hAnsiTheme="majorEastAsia" w:hint="eastAsia"/>
                <w:b/>
                <w:sz w:val="15"/>
                <w:szCs w:val="15"/>
              </w:rPr>
              <w:t>D</w:t>
            </w:r>
            <w:r>
              <w:rPr>
                <w:rFonts w:asciiTheme="majorEastAsia" w:eastAsiaTheme="majorEastAsia" w:hAnsiTheme="majorEastAsia"/>
                <w:b/>
                <w:sz w:val="15"/>
                <w:szCs w:val="15"/>
              </w:rPr>
              <w:t>iscount</w:t>
            </w:r>
            <w:r w:rsidR="00392F29" w:rsidRPr="00D01256">
              <w:rPr>
                <w:rFonts w:asciiTheme="majorEastAsia" w:eastAsiaTheme="majorEastAsia" w:hAnsiTheme="majorEastAsia" w:hint="eastAsia"/>
                <w:b/>
                <w:sz w:val="15"/>
                <w:szCs w:val="15"/>
              </w:rPr>
              <w:t xml:space="preserve"> </w:t>
            </w:r>
          </w:p>
        </w:tc>
      </w:tr>
      <w:tr w:rsidR="00392F29" w:rsidRPr="00BA16D5" w14:paraId="0648DE5B" w14:textId="77777777" w:rsidTr="006E1570">
        <w:tc>
          <w:tcPr>
            <w:tcW w:w="382" w:type="dxa"/>
            <w:tcBorders>
              <w:top w:val="single" w:sz="12" w:space="0" w:color="auto"/>
            </w:tcBorders>
          </w:tcPr>
          <w:p w14:paraId="656F4680" w14:textId="77777777" w:rsidR="00392F29" w:rsidRPr="00D01256" w:rsidRDefault="00392F29" w:rsidP="001446A7">
            <w:pPr>
              <w:rPr>
                <w:rFonts w:asciiTheme="majorEastAsia" w:eastAsiaTheme="majorEastAsia" w:hAnsiTheme="majorEastAsia"/>
                <w:sz w:val="15"/>
                <w:szCs w:val="15"/>
              </w:rPr>
            </w:pPr>
            <w:r>
              <w:rPr>
                <w:rFonts w:asciiTheme="majorEastAsia" w:eastAsiaTheme="majorEastAsia" w:hAnsiTheme="majorEastAsia" w:hint="eastAsia"/>
                <w:sz w:val="15"/>
                <w:szCs w:val="15"/>
              </w:rPr>
              <w:t>1</w:t>
            </w:r>
          </w:p>
        </w:tc>
        <w:tc>
          <w:tcPr>
            <w:tcW w:w="5003" w:type="dxa"/>
            <w:tcBorders>
              <w:top w:val="single" w:sz="12" w:space="0" w:color="auto"/>
            </w:tcBorders>
          </w:tcPr>
          <w:p w14:paraId="78F092E2" w14:textId="77777777" w:rsidR="00392F29" w:rsidRPr="00D01256" w:rsidRDefault="00392F29" w:rsidP="001446A7">
            <w:pPr>
              <w:rPr>
                <w:rFonts w:asciiTheme="majorEastAsia" w:eastAsiaTheme="majorEastAsia" w:hAnsiTheme="majorEastAsia"/>
                <w:b/>
                <w:sz w:val="15"/>
                <w:szCs w:val="15"/>
              </w:rPr>
            </w:pPr>
            <w:r w:rsidRPr="00D01256">
              <w:rPr>
                <w:rFonts w:asciiTheme="majorEastAsia" w:eastAsiaTheme="majorEastAsia" w:hAnsiTheme="majorEastAsia" w:hint="eastAsia"/>
                <w:sz w:val="15"/>
                <w:szCs w:val="15"/>
              </w:rPr>
              <w:t>종합혈액, 콜레스테롤, 빈혈, 소변</w:t>
            </w:r>
          </w:p>
        </w:tc>
        <w:tc>
          <w:tcPr>
            <w:tcW w:w="4050" w:type="dxa"/>
            <w:tcBorders>
              <w:top w:val="single" w:sz="12" w:space="0" w:color="auto"/>
            </w:tcBorders>
            <w:vAlign w:val="center"/>
          </w:tcPr>
          <w:p w14:paraId="403FE801" w14:textId="77777777" w:rsidR="00392F29" w:rsidRPr="00392F29" w:rsidRDefault="00392F29" w:rsidP="001446A7">
            <w:pPr>
              <w:rPr>
                <w:rFonts w:asciiTheme="majorEastAsia" w:eastAsiaTheme="majorEastAsia" w:hAnsiTheme="majorEastAsia"/>
                <w:b/>
                <w:w w:val="90"/>
                <w:sz w:val="15"/>
                <w:szCs w:val="15"/>
              </w:rPr>
            </w:pPr>
            <w:r w:rsidRPr="00392F29">
              <w:rPr>
                <w:rFonts w:asciiTheme="majorEastAsia" w:eastAsiaTheme="majorEastAsia" w:hAnsiTheme="majorEastAsia" w:hint="eastAsia"/>
                <w:w w:val="90"/>
                <w:sz w:val="15"/>
                <w:szCs w:val="15"/>
              </w:rPr>
              <w:t>CMP/LP/CBC, Urinalysis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  <w:tl2br w:val="single" w:sz="4" w:space="0" w:color="auto"/>
            </w:tcBorders>
            <w:vAlign w:val="center"/>
          </w:tcPr>
          <w:p w14:paraId="6EB44A99" w14:textId="3E534B80" w:rsidR="00392F29" w:rsidRPr="00D01256" w:rsidRDefault="00A10702" w:rsidP="00844604">
            <w:pPr>
              <w:ind w:right="72"/>
              <w:jc w:val="right"/>
              <w:rPr>
                <w:rFonts w:asciiTheme="majorEastAsia" w:eastAsiaTheme="majorEastAsia" w:hAnsiTheme="majorEastAsia"/>
                <w:sz w:val="15"/>
                <w:szCs w:val="15"/>
              </w:rPr>
            </w:pPr>
            <w:r>
              <w:rPr>
                <w:rFonts w:asciiTheme="majorEastAsia" w:eastAsiaTheme="majorEastAsia" w:hAnsiTheme="majorEastAsia" w:hint="eastAsia"/>
                <w:sz w:val="15"/>
                <w:szCs w:val="15"/>
              </w:rPr>
              <w:t>$48</w:t>
            </w:r>
          </w:p>
        </w:tc>
        <w:tc>
          <w:tcPr>
            <w:tcW w:w="861" w:type="dxa"/>
            <w:tcBorders>
              <w:top w:val="single" w:sz="12" w:space="0" w:color="auto"/>
            </w:tcBorders>
            <w:vAlign w:val="center"/>
          </w:tcPr>
          <w:p w14:paraId="159EC06D" w14:textId="08896A1E" w:rsidR="000D6F36" w:rsidRPr="00F71D9E" w:rsidRDefault="00A74A2A" w:rsidP="00835AF0">
            <w:pPr>
              <w:ind w:right="72"/>
              <w:jc w:val="right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F71D9E">
              <w:rPr>
                <w:rFonts w:asciiTheme="majorEastAsia" w:eastAsiaTheme="majorEastAsia" w:hAnsiTheme="majorEastAsia"/>
                <w:b/>
                <w:sz w:val="16"/>
                <w:szCs w:val="16"/>
              </w:rPr>
              <w:t>$40</w:t>
            </w:r>
          </w:p>
        </w:tc>
      </w:tr>
      <w:tr w:rsidR="00392F29" w:rsidRPr="00BA16D5" w14:paraId="123246F8" w14:textId="77777777" w:rsidTr="006E1570">
        <w:tc>
          <w:tcPr>
            <w:tcW w:w="382" w:type="dxa"/>
          </w:tcPr>
          <w:p w14:paraId="34870AD9" w14:textId="77777777" w:rsidR="00392F29" w:rsidRPr="00D01256" w:rsidRDefault="00392F29" w:rsidP="00285F02">
            <w:pPr>
              <w:rPr>
                <w:rFonts w:asciiTheme="majorEastAsia" w:eastAsiaTheme="majorEastAsia" w:hAnsiTheme="majorEastAsia"/>
                <w:sz w:val="15"/>
                <w:szCs w:val="15"/>
              </w:rPr>
            </w:pPr>
            <w:r>
              <w:rPr>
                <w:rFonts w:asciiTheme="majorEastAsia" w:eastAsiaTheme="majorEastAsia" w:hAnsiTheme="majorEastAsia" w:hint="eastAsia"/>
                <w:sz w:val="15"/>
                <w:szCs w:val="15"/>
              </w:rPr>
              <w:t>2</w:t>
            </w:r>
          </w:p>
        </w:tc>
        <w:tc>
          <w:tcPr>
            <w:tcW w:w="5003" w:type="dxa"/>
          </w:tcPr>
          <w:p w14:paraId="3BB7ECBE" w14:textId="77777777" w:rsidR="00392F29" w:rsidRPr="00D01256" w:rsidRDefault="00392F29" w:rsidP="00285F02">
            <w:pPr>
              <w:rPr>
                <w:rFonts w:asciiTheme="majorEastAsia" w:eastAsiaTheme="majorEastAsia" w:hAnsiTheme="majorEastAsia"/>
                <w:b/>
                <w:sz w:val="15"/>
                <w:szCs w:val="15"/>
              </w:rPr>
            </w:pPr>
            <w:r w:rsidRPr="00D01256">
              <w:rPr>
                <w:rFonts w:asciiTheme="majorEastAsia" w:eastAsiaTheme="majorEastAsia" w:hAnsiTheme="majorEastAsia" w:hint="eastAsia"/>
                <w:sz w:val="15"/>
                <w:szCs w:val="15"/>
              </w:rPr>
              <w:t>종합혈액, 콜레스테롤, 빈혈, 소변, 전립선</w:t>
            </w:r>
          </w:p>
        </w:tc>
        <w:tc>
          <w:tcPr>
            <w:tcW w:w="4050" w:type="dxa"/>
            <w:vAlign w:val="center"/>
          </w:tcPr>
          <w:p w14:paraId="1A01FA8F" w14:textId="77777777" w:rsidR="00392F29" w:rsidRPr="00392F29" w:rsidRDefault="00392F29" w:rsidP="00285F02">
            <w:pPr>
              <w:rPr>
                <w:rFonts w:asciiTheme="majorEastAsia" w:eastAsiaTheme="majorEastAsia" w:hAnsiTheme="majorEastAsia"/>
                <w:b/>
                <w:w w:val="90"/>
                <w:sz w:val="15"/>
                <w:szCs w:val="15"/>
              </w:rPr>
            </w:pPr>
            <w:r w:rsidRPr="00392F29">
              <w:rPr>
                <w:rFonts w:asciiTheme="majorEastAsia" w:eastAsiaTheme="majorEastAsia" w:hAnsiTheme="majorEastAsia" w:hint="eastAsia"/>
                <w:w w:val="90"/>
                <w:sz w:val="15"/>
                <w:szCs w:val="15"/>
              </w:rPr>
              <w:t>CMP/LP/CBC, Urinalysis, PSA</w:t>
            </w:r>
          </w:p>
        </w:tc>
        <w:tc>
          <w:tcPr>
            <w:tcW w:w="720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14:paraId="58F60901" w14:textId="0FFA0301" w:rsidR="00392F29" w:rsidRPr="00D01256" w:rsidRDefault="00A10702" w:rsidP="00A10702">
            <w:pPr>
              <w:ind w:right="72"/>
              <w:jc w:val="right"/>
              <w:rPr>
                <w:rFonts w:asciiTheme="majorEastAsia" w:eastAsiaTheme="majorEastAsia" w:hAnsiTheme="majorEastAsia"/>
                <w:sz w:val="15"/>
                <w:szCs w:val="15"/>
              </w:rPr>
            </w:pPr>
            <w:r>
              <w:rPr>
                <w:rFonts w:asciiTheme="majorEastAsia" w:eastAsiaTheme="majorEastAsia" w:hAnsiTheme="majorEastAsia" w:hint="eastAsia"/>
                <w:sz w:val="15"/>
                <w:szCs w:val="15"/>
              </w:rPr>
              <w:t>$80</w:t>
            </w:r>
          </w:p>
        </w:tc>
        <w:tc>
          <w:tcPr>
            <w:tcW w:w="861" w:type="dxa"/>
            <w:vAlign w:val="center"/>
          </w:tcPr>
          <w:p w14:paraId="71C44905" w14:textId="198B54FB" w:rsidR="00392F29" w:rsidRPr="00F71D9E" w:rsidRDefault="00A74A2A" w:rsidP="00835AF0">
            <w:pPr>
              <w:ind w:right="72"/>
              <w:jc w:val="right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F71D9E">
              <w:rPr>
                <w:rFonts w:asciiTheme="majorEastAsia" w:eastAsiaTheme="majorEastAsia" w:hAnsiTheme="majorEastAsia"/>
                <w:b/>
                <w:sz w:val="16"/>
                <w:szCs w:val="16"/>
              </w:rPr>
              <w:t>$68</w:t>
            </w:r>
          </w:p>
        </w:tc>
      </w:tr>
      <w:tr w:rsidR="00392F29" w:rsidRPr="00BA16D5" w14:paraId="6AEA9CBB" w14:textId="77777777" w:rsidTr="006E1570">
        <w:tc>
          <w:tcPr>
            <w:tcW w:w="382" w:type="dxa"/>
          </w:tcPr>
          <w:p w14:paraId="2DD95F34" w14:textId="77777777" w:rsidR="00392F29" w:rsidRPr="00D01256" w:rsidRDefault="00392F29" w:rsidP="00F84CA2">
            <w:pPr>
              <w:rPr>
                <w:rFonts w:asciiTheme="majorEastAsia" w:eastAsiaTheme="majorEastAsia" w:hAnsiTheme="majorEastAsia"/>
                <w:sz w:val="15"/>
                <w:szCs w:val="15"/>
              </w:rPr>
            </w:pPr>
            <w:r>
              <w:rPr>
                <w:rFonts w:asciiTheme="majorEastAsia" w:eastAsiaTheme="majorEastAsia" w:hAnsiTheme="majorEastAsia" w:hint="eastAsia"/>
                <w:sz w:val="15"/>
                <w:szCs w:val="15"/>
              </w:rPr>
              <w:t>3</w:t>
            </w:r>
          </w:p>
        </w:tc>
        <w:tc>
          <w:tcPr>
            <w:tcW w:w="5003" w:type="dxa"/>
          </w:tcPr>
          <w:p w14:paraId="07260FD5" w14:textId="77777777" w:rsidR="00392F29" w:rsidRPr="00D01256" w:rsidRDefault="00392F29" w:rsidP="00F84CA2">
            <w:pPr>
              <w:rPr>
                <w:rFonts w:asciiTheme="majorEastAsia" w:eastAsiaTheme="majorEastAsia" w:hAnsiTheme="majorEastAsia"/>
                <w:b/>
                <w:sz w:val="15"/>
                <w:szCs w:val="15"/>
              </w:rPr>
            </w:pPr>
            <w:r w:rsidRPr="00D01256">
              <w:rPr>
                <w:rFonts w:asciiTheme="majorEastAsia" w:eastAsiaTheme="majorEastAsia" w:hAnsiTheme="majorEastAsia" w:hint="eastAsia"/>
                <w:sz w:val="15"/>
                <w:szCs w:val="15"/>
              </w:rPr>
              <w:t xml:space="preserve">종합혈액, 콜레스테롤, 빈혈, 소변, </w:t>
            </w:r>
            <w:r>
              <w:rPr>
                <w:rFonts w:asciiTheme="majorEastAsia" w:eastAsiaTheme="majorEastAsia" w:hAnsiTheme="majorEastAsia" w:hint="eastAsia"/>
                <w:sz w:val="15"/>
                <w:szCs w:val="15"/>
              </w:rPr>
              <w:t>전립선, 심전도</w:t>
            </w:r>
          </w:p>
        </w:tc>
        <w:tc>
          <w:tcPr>
            <w:tcW w:w="4050" w:type="dxa"/>
            <w:vAlign w:val="center"/>
          </w:tcPr>
          <w:p w14:paraId="5A3A0BDC" w14:textId="77777777" w:rsidR="00392F29" w:rsidRPr="00392F29" w:rsidRDefault="00392F29" w:rsidP="00F84CA2">
            <w:pPr>
              <w:rPr>
                <w:rFonts w:asciiTheme="majorEastAsia" w:eastAsiaTheme="majorEastAsia" w:hAnsiTheme="majorEastAsia"/>
                <w:b/>
                <w:w w:val="90"/>
                <w:sz w:val="15"/>
                <w:szCs w:val="15"/>
              </w:rPr>
            </w:pPr>
            <w:r w:rsidRPr="00392F29">
              <w:rPr>
                <w:rFonts w:asciiTheme="majorEastAsia" w:eastAsiaTheme="majorEastAsia" w:hAnsiTheme="majorEastAsia" w:hint="eastAsia"/>
                <w:w w:val="90"/>
                <w:sz w:val="15"/>
                <w:szCs w:val="15"/>
              </w:rPr>
              <w:t>CMP/LP/CBC, Urinalysis, PSA, EKG</w:t>
            </w:r>
          </w:p>
        </w:tc>
        <w:tc>
          <w:tcPr>
            <w:tcW w:w="720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14:paraId="7FE5DA93" w14:textId="53C9D83A" w:rsidR="00392F29" w:rsidRPr="00D01256" w:rsidRDefault="00392F29" w:rsidP="00844604">
            <w:pPr>
              <w:ind w:right="72"/>
              <w:jc w:val="right"/>
              <w:rPr>
                <w:rFonts w:asciiTheme="majorEastAsia" w:eastAsiaTheme="majorEastAsia" w:hAnsiTheme="majorEastAsia"/>
                <w:sz w:val="15"/>
                <w:szCs w:val="15"/>
              </w:rPr>
            </w:pPr>
            <w:r w:rsidRPr="00D01256">
              <w:rPr>
                <w:rFonts w:asciiTheme="majorEastAsia" w:eastAsiaTheme="majorEastAsia" w:hAnsiTheme="majorEastAsia" w:hint="eastAsia"/>
                <w:sz w:val="15"/>
                <w:szCs w:val="15"/>
              </w:rPr>
              <w:t>$</w:t>
            </w:r>
            <w:r w:rsidR="007A277F">
              <w:rPr>
                <w:rFonts w:asciiTheme="majorEastAsia" w:eastAsiaTheme="majorEastAsia" w:hAnsiTheme="majorEastAsia" w:hint="eastAsia"/>
                <w:sz w:val="15"/>
                <w:szCs w:val="15"/>
              </w:rPr>
              <w:t>150</w:t>
            </w:r>
          </w:p>
        </w:tc>
        <w:tc>
          <w:tcPr>
            <w:tcW w:w="861" w:type="dxa"/>
            <w:vAlign w:val="center"/>
          </w:tcPr>
          <w:p w14:paraId="2FFF2992" w14:textId="0D87D41E" w:rsidR="00392F29" w:rsidRPr="00F71D9E" w:rsidRDefault="00A74A2A" w:rsidP="00835AF0">
            <w:pPr>
              <w:ind w:right="72"/>
              <w:jc w:val="right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F71D9E">
              <w:rPr>
                <w:rFonts w:asciiTheme="majorEastAsia" w:eastAsiaTheme="majorEastAsia" w:hAnsiTheme="majorEastAsia"/>
                <w:b/>
                <w:sz w:val="16"/>
                <w:szCs w:val="16"/>
              </w:rPr>
              <w:t>$120</w:t>
            </w:r>
          </w:p>
        </w:tc>
      </w:tr>
      <w:tr w:rsidR="00392F29" w:rsidRPr="00BA16D5" w14:paraId="6920FA31" w14:textId="77777777" w:rsidTr="006E1570">
        <w:tc>
          <w:tcPr>
            <w:tcW w:w="382" w:type="dxa"/>
          </w:tcPr>
          <w:p w14:paraId="458B91D7" w14:textId="77777777" w:rsidR="00392F29" w:rsidRPr="00D01256" w:rsidRDefault="00392F29" w:rsidP="00285F02">
            <w:pPr>
              <w:rPr>
                <w:rFonts w:asciiTheme="majorEastAsia" w:eastAsiaTheme="majorEastAsia" w:hAnsiTheme="majorEastAsia"/>
                <w:sz w:val="15"/>
                <w:szCs w:val="15"/>
              </w:rPr>
            </w:pPr>
            <w:r>
              <w:rPr>
                <w:rFonts w:asciiTheme="majorEastAsia" w:eastAsiaTheme="majorEastAsia" w:hAnsiTheme="majorEastAsia" w:hint="eastAsia"/>
                <w:sz w:val="15"/>
                <w:szCs w:val="15"/>
              </w:rPr>
              <w:t>4</w:t>
            </w:r>
          </w:p>
        </w:tc>
        <w:tc>
          <w:tcPr>
            <w:tcW w:w="5003" w:type="dxa"/>
          </w:tcPr>
          <w:p w14:paraId="1666D221" w14:textId="77777777" w:rsidR="00392F29" w:rsidRPr="00D01256" w:rsidRDefault="00392F29" w:rsidP="00285F02">
            <w:pPr>
              <w:rPr>
                <w:rFonts w:asciiTheme="majorEastAsia" w:eastAsiaTheme="majorEastAsia" w:hAnsiTheme="majorEastAsia"/>
                <w:b/>
                <w:sz w:val="15"/>
                <w:szCs w:val="15"/>
              </w:rPr>
            </w:pPr>
            <w:r w:rsidRPr="00D01256">
              <w:rPr>
                <w:rFonts w:asciiTheme="majorEastAsia" w:eastAsiaTheme="majorEastAsia" w:hAnsiTheme="majorEastAsia" w:hint="eastAsia"/>
                <w:sz w:val="15"/>
                <w:szCs w:val="15"/>
              </w:rPr>
              <w:t xml:space="preserve">종합혈액, 콜레스테롤, 빈혈, 소변, </w:t>
            </w:r>
            <w:r>
              <w:rPr>
                <w:rFonts w:asciiTheme="majorEastAsia" w:eastAsiaTheme="majorEastAsia" w:hAnsiTheme="majorEastAsia" w:hint="eastAsia"/>
                <w:sz w:val="15"/>
                <w:szCs w:val="15"/>
              </w:rPr>
              <w:t>갑상선</w:t>
            </w:r>
          </w:p>
        </w:tc>
        <w:tc>
          <w:tcPr>
            <w:tcW w:w="4050" w:type="dxa"/>
            <w:vAlign w:val="center"/>
          </w:tcPr>
          <w:p w14:paraId="0197FA7C" w14:textId="77777777" w:rsidR="00392F29" w:rsidRPr="00392F29" w:rsidRDefault="00392F29" w:rsidP="00285F02">
            <w:pPr>
              <w:rPr>
                <w:rFonts w:asciiTheme="majorEastAsia" w:eastAsiaTheme="majorEastAsia" w:hAnsiTheme="majorEastAsia"/>
                <w:b/>
                <w:w w:val="90"/>
                <w:sz w:val="15"/>
                <w:szCs w:val="15"/>
              </w:rPr>
            </w:pPr>
            <w:r w:rsidRPr="00392F29">
              <w:rPr>
                <w:rFonts w:asciiTheme="majorEastAsia" w:eastAsiaTheme="majorEastAsia" w:hAnsiTheme="majorEastAsia" w:hint="eastAsia"/>
                <w:w w:val="90"/>
                <w:sz w:val="15"/>
                <w:szCs w:val="15"/>
              </w:rPr>
              <w:t>CMP/LP/CBC, Urinalysis, Thyroid</w:t>
            </w:r>
          </w:p>
        </w:tc>
        <w:tc>
          <w:tcPr>
            <w:tcW w:w="720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14:paraId="3E7106E4" w14:textId="1C711F4D" w:rsidR="00392F29" w:rsidRPr="00D01256" w:rsidRDefault="00A10702" w:rsidP="00844604">
            <w:pPr>
              <w:ind w:right="72"/>
              <w:jc w:val="right"/>
              <w:rPr>
                <w:rFonts w:asciiTheme="majorEastAsia" w:eastAsiaTheme="majorEastAsia" w:hAnsiTheme="majorEastAsia"/>
                <w:sz w:val="15"/>
                <w:szCs w:val="15"/>
              </w:rPr>
            </w:pPr>
            <w:r>
              <w:rPr>
                <w:rFonts w:asciiTheme="majorEastAsia" w:eastAsiaTheme="majorEastAsia" w:hAnsiTheme="majorEastAsia" w:hint="eastAsia"/>
                <w:sz w:val="15"/>
                <w:szCs w:val="15"/>
              </w:rPr>
              <w:t>$</w:t>
            </w:r>
            <w:r w:rsidR="007A277F">
              <w:rPr>
                <w:rFonts w:asciiTheme="majorEastAsia" w:eastAsiaTheme="majorEastAsia" w:hAnsiTheme="majorEastAsia"/>
                <w:sz w:val="15"/>
                <w:szCs w:val="15"/>
              </w:rPr>
              <w:t>64</w:t>
            </w:r>
          </w:p>
        </w:tc>
        <w:tc>
          <w:tcPr>
            <w:tcW w:w="861" w:type="dxa"/>
            <w:vAlign w:val="center"/>
          </w:tcPr>
          <w:p w14:paraId="11223A3D" w14:textId="3DC6B7B3" w:rsidR="00392F29" w:rsidRPr="00F71D9E" w:rsidRDefault="00392F29" w:rsidP="00835AF0">
            <w:pPr>
              <w:ind w:right="72"/>
              <w:jc w:val="right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F71D9E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$</w:t>
            </w:r>
            <w:r w:rsidR="00A74A2A" w:rsidRPr="00F71D9E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55</w:t>
            </w:r>
          </w:p>
        </w:tc>
      </w:tr>
      <w:tr w:rsidR="00392F29" w:rsidRPr="00BA16D5" w14:paraId="34772B4D" w14:textId="77777777" w:rsidTr="006E1570">
        <w:tc>
          <w:tcPr>
            <w:tcW w:w="382" w:type="dxa"/>
          </w:tcPr>
          <w:p w14:paraId="312B274F" w14:textId="77777777" w:rsidR="00392F29" w:rsidRPr="00D01256" w:rsidRDefault="008F26AC" w:rsidP="00285F02">
            <w:pPr>
              <w:rPr>
                <w:rFonts w:asciiTheme="majorEastAsia" w:eastAsiaTheme="majorEastAsia" w:hAnsiTheme="majorEastAsia"/>
                <w:sz w:val="15"/>
                <w:szCs w:val="15"/>
              </w:rPr>
            </w:pPr>
            <w:r>
              <w:rPr>
                <w:rFonts w:asciiTheme="majorEastAsia" w:eastAsiaTheme="majorEastAsia" w:hAnsiTheme="majorEastAsia" w:hint="eastAsia"/>
                <w:sz w:val="15"/>
                <w:szCs w:val="15"/>
              </w:rPr>
              <w:t>5</w:t>
            </w:r>
          </w:p>
        </w:tc>
        <w:tc>
          <w:tcPr>
            <w:tcW w:w="5003" w:type="dxa"/>
          </w:tcPr>
          <w:p w14:paraId="5F8FBEB0" w14:textId="77777777" w:rsidR="00392F29" w:rsidRPr="00D01256" w:rsidRDefault="00392F29" w:rsidP="00285F02">
            <w:pPr>
              <w:rPr>
                <w:rFonts w:asciiTheme="majorEastAsia" w:eastAsiaTheme="majorEastAsia" w:hAnsiTheme="majorEastAsia"/>
                <w:sz w:val="15"/>
                <w:szCs w:val="15"/>
              </w:rPr>
            </w:pPr>
            <w:r w:rsidRPr="00D01256">
              <w:rPr>
                <w:rFonts w:asciiTheme="majorEastAsia" w:eastAsiaTheme="majorEastAsia" w:hAnsiTheme="majorEastAsia" w:hint="eastAsia"/>
                <w:sz w:val="15"/>
                <w:szCs w:val="15"/>
              </w:rPr>
              <w:t xml:space="preserve">종합혈액, 콜레스테롤, 빈혈, 소변, </w:t>
            </w:r>
            <w:r>
              <w:rPr>
                <w:rFonts w:asciiTheme="majorEastAsia" w:eastAsiaTheme="majorEastAsia" w:hAnsiTheme="majorEastAsia"/>
                <w:sz w:val="15"/>
                <w:szCs w:val="15"/>
              </w:rPr>
              <w:t>갑</w:t>
            </w:r>
            <w:r>
              <w:rPr>
                <w:rFonts w:asciiTheme="majorEastAsia" w:eastAsiaTheme="majorEastAsia" w:hAnsiTheme="majorEastAsia" w:hint="eastAsia"/>
                <w:sz w:val="15"/>
                <w:szCs w:val="15"/>
              </w:rPr>
              <w:t>상</w:t>
            </w:r>
            <w:r>
              <w:rPr>
                <w:rFonts w:asciiTheme="majorEastAsia" w:eastAsiaTheme="majorEastAsia" w:hAnsiTheme="majorEastAsia"/>
                <w:sz w:val="15"/>
                <w:szCs w:val="15"/>
              </w:rPr>
              <w:t>선</w:t>
            </w:r>
            <w:r>
              <w:rPr>
                <w:rFonts w:asciiTheme="majorEastAsia" w:eastAsiaTheme="majorEastAsia" w:hAnsiTheme="majorEastAsia" w:hint="eastAsia"/>
                <w:sz w:val="15"/>
                <w:szCs w:val="15"/>
              </w:rPr>
              <w:t xml:space="preserve">, </w:t>
            </w:r>
            <w:r w:rsidRPr="00D01256">
              <w:rPr>
                <w:rFonts w:asciiTheme="majorEastAsia" w:eastAsiaTheme="majorEastAsia" w:hAnsiTheme="majorEastAsia" w:hint="eastAsia"/>
                <w:sz w:val="15"/>
                <w:szCs w:val="15"/>
              </w:rPr>
              <w:t>자궁경부암</w:t>
            </w:r>
            <w:r>
              <w:rPr>
                <w:rFonts w:asciiTheme="majorEastAsia" w:eastAsiaTheme="majorEastAsia" w:hAnsiTheme="majorEastAsia" w:hint="eastAsia"/>
                <w:sz w:val="15"/>
                <w:szCs w:val="15"/>
              </w:rPr>
              <w:t>♥</w:t>
            </w:r>
          </w:p>
        </w:tc>
        <w:tc>
          <w:tcPr>
            <w:tcW w:w="4050" w:type="dxa"/>
            <w:vAlign w:val="center"/>
          </w:tcPr>
          <w:p w14:paraId="28936099" w14:textId="77777777" w:rsidR="00392F29" w:rsidRPr="00392F29" w:rsidRDefault="00392F29" w:rsidP="00285F02">
            <w:pPr>
              <w:rPr>
                <w:rFonts w:asciiTheme="majorEastAsia" w:eastAsiaTheme="majorEastAsia" w:hAnsiTheme="majorEastAsia"/>
                <w:w w:val="90"/>
                <w:sz w:val="15"/>
                <w:szCs w:val="15"/>
              </w:rPr>
            </w:pPr>
            <w:r w:rsidRPr="00392F29">
              <w:rPr>
                <w:rFonts w:asciiTheme="majorEastAsia" w:eastAsiaTheme="majorEastAsia" w:hAnsiTheme="majorEastAsia" w:hint="eastAsia"/>
                <w:w w:val="90"/>
                <w:sz w:val="15"/>
                <w:szCs w:val="15"/>
              </w:rPr>
              <w:t>CMP/LP/CBC, Urinalysis, Thyroid, Pap smear</w:t>
            </w:r>
          </w:p>
        </w:tc>
        <w:tc>
          <w:tcPr>
            <w:tcW w:w="720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14:paraId="38ED8E52" w14:textId="4B7A69B6" w:rsidR="00392F29" w:rsidRPr="00D01256" w:rsidRDefault="007A277F" w:rsidP="007A277F">
            <w:pPr>
              <w:ind w:right="72"/>
              <w:jc w:val="right"/>
              <w:rPr>
                <w:rFonts w:asciiTheme="majorEastAsia" w:eastAsiaTheme="majorEastAsia" w:hAnsiTheme="majorEastAsia"/>
                <w:sz w:val="15"/>
                <w:szCs w:val="15"/>
              </w:rPr>
            </w:pPr>
            <w:r>
              <w:rPr>
                <w:rFonts w:asciiTheme="majorEastAsia" w:eastAsiaTheme="majorEastAsia" w:hAnsiTheme="majorEastAsia" w:hint="eastAsia"/>
                <w:sz w:val="15"/>
                <w:szCs w:val="15"/>
              </w:rPr>
              <w:t>$127</w:t>
            </w:r>
          </w:p>
        </w:tc>
        <w:tc>
          <w:tcPr>
            <w:tcW w:w="861" w:type="dxa"/>
            <w:vAlign w:val="center"/>
          </w:tcPr>
          <w:p w14:paraId="0C79B73C" w14:textId="144E2BC1" w:rsidR="00392F29" w:rsidRPr="00F71D9E" w:rsidRDefault="00A74A2A" w:rsidP="00835AF0">
            <w:pPr>
              <w:ind w:right="72"/>
              <w:jc w:val="right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F71D9E">
              <w:rPr>
                <w:rFonts w:asciiTheme="majorEastAsia" w:eastAsiaTheme="majorEastAsia" w:hAnsiTheme="majorEastAsia"/>
                <w:b/>
                <w:sz w:val="16"/>
                <w:szCs w:val="16"/>
              </w:rPr>
              <w:t>$95</w:t>
            </w:r>
          </w:p>
        </w:tc>
      </w:tr>
      <w:tr w:rsidR="00392F29" w:rsidRPr="00BA16D5" w14:paraId="27BF7913" w14:textId="77777777" w:rsidTr="006E1570">
        <w:tc>
          <w:tcPr>
            <w:tcW w:w="382" w:type="dxa"/>
          </w:tcPr>
          <w:p w14:paraId="5AC4ECC8" w14:textId="77777777" w:rsidR="00392F29" w:rsidRDefault="008F26AC" w:rsidP="005E303D">
            <w:pPr>
              <w:rPr>
                <w:rFonts w:asciiTheme="majorEastAsia" w:eastAsiaTheme="majorEastAsia" w:hAnsiTheme="majorEastAsia"/>
                <w:sz w:val="15"/>
                <w:szCs w:val="15"/>
              </w:rPr>
            </w:pPr>
            <w:r>
              <w:rPr>
                <w:rFonts w:asciiTheme="majorEastAsia" w:eastAsiaTheme="majorEastAsia" w:hAnsiTheme="majorEastAsia" w:hint="eastAsia"/>
                <w:sz w:val="15"/>
                <w:szCs w:val="15"/>
              </w:rPr>
              <w:t>6</w:t>
            </w:r>
          </w:p>
        </w:tc>
        <w:tc>
          <w:tcPr>
            <w:tcW w:w="5003" w:type="dxa"/>
          </w:tcPr>
          <w:p w14:paraId="4FBC9D41" w14:textId="77777777" w:rsidR="00392F29" w:rsidRPr="00D01256" w:rsidRDefault="00392F29" w:rsidP="005E303D">
            <w:pPr>
              <w:rPr>
                <w:rFonts w:asciiTheme="majorEastAsia" w:eastAsiaTheme="majorEastAsia" w:hAnsiTheme="majorEastAsia"/>
                <w:sz w:val="15"/>
                <w:szCs w:val="15"/>
              </w:rPr>
            </w:pPr>
            <w:r>
              <w:rPr>
                <w:rFonts w:asciiTheme="majorEastAsia" w:eastAsiaTheme="majorEastAsia" w:hAnsiTheme="majorEastAsia" w:hint="eastAsia"/>
                <w:sz w:val="15"/>
                <w:szCs w:val="15"/>
              </w:rPr>
              <w:t>자궁경부암, 자궁</w:t>
            </w:r>
            <w:r w:rsidR="005748A9">
              <w:rPr>
                <w:rFonts w:asciiTheme="majorEastAsia" w:eastAsiaTheme="majorEastAsia" w:hAnsiTheme="majorEastAsia" w:hint="eastAsia"/>
                <w:sz w:val="15"/>
                <w:szCs w:val="15"/>
              </w:rPr>
              <w:t>/난소</w:t>
            </w:r>
            <w:r>
              <w:rPr>
                <w:rFonts w:asciiTheme="majorEastAsia" w:eastAsiaTheme="majorEastAsia" w:hAnsiTheme="majorEastAsia" w:hint="eastAsia"/>
                <w:sz w:val="15"/>
                <w:szCs w:val="15"/>
              </w:rPr>
              <w:t>초음파♥</w:t>
            </w:r>
          </w:p>
        </w:tc>
        <w:tc>
          <w:tcPr>
            <w:tcW w:w="4050" w:type="dxa"/>
            <w:vAlign w:val="center"/>
          </w:tcPr>
          <w:p w14:paraId="11E9B656" w14:textId="77777777" w:rsidR="00392F29" w:rsidRPr="00392F29" w:rsidRDefault="00392F29" w:rsidP="00285F02">
            <w:pPr>
              <w:rPr>
                <w:rFonts w:asciiTheme="majorEastAsia" w:eastAsiaTheme="majorEastAsia" w:hAnsiTheme="majorEastAsia"/>
                <w:w w:val="90"/>
                <w:sz w:val="15"/>
                <w:szCs w:val="15"/>
              </w:rPr>
            </w:pPr>
            <w:r w:rsidRPr="00392F29">
              <w:rPr>
                <w:rFonts w:asciiTheme="majorEastAsia" w:eastAsiaTheme="majorEastAsia" w:hAnsiTheme="majorEastAsia" w:hint="eastAsia"/>
                <w:w w:val="90"/>
                <w:sz w:val="15"/>
                <w:szCs w:val="15"/>
              </w:rPr>
              <w:t>Pap smear, U/S Uterus &amp; Ovaries</w:t>
            </w:r>
          </w:p>
        </w:tc>
        <w:tc>
          <w:tcPr>
            <w:tcW w:w="720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14:paraId="4E04AE0C" w14:textId="3FBBE0CC" w:rsidR="00392F29" w:rsidRDefault="00A10702" w:rsidP="00844604">
            <w:pPr>
              <w:ind w:right="72"/>
              <w:jc w:val="right"/>
              <w:rPr>
                <w:rFonts w:asciiTheme="majorEastAsia" w:eastAsiaTheme="majorEastAsia" w:hAnsiTheme="majorEastAsia"/>
                <w:sz w:val="15"/>
                <w:szCs w:val="15"/>
              </w:rPr>
            </w:pPr>
            <w:r>
              <w:rPr>
                <w:rFonts w:asciiTheme="majorEastAsia" w:eastAsiaTheme="majorEastAsia" w:hAnsiTheme="majorEastAsia" w:hint="eastAsia"/>
                <w:sz w:val="15"/>
                <w:szCs w:val="15"/>
              </w:rPr>
              <w:t>$228</w:t>
            </w:r>
          </w:p>
        </w:tc>
        <w:tc>
          <w:tcPr>
            <w:tcW w:w="861" w:type="dxa"/>
            <w:vAlign w:val="center"/>
          </w:tcPr>
          <w:p w14:paraId="2495F407" w14:textId="77777777" w:rsidR="00392F29" w:rsidRPr="00F71D9E" w:rsidRDefault="00392F29" w:rsidP="00835AF0">
            <w:pPr>
              <w:ind w:right="72"/>
              <w:jc w:val="right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F71D9E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$200</w:t>
            </w:r>
          </w:p>
        </w:tc>
      </w:tr>
      <w:tr w:rsidR="00392F29" w:rsidRPr="00BA16D5" w14:paraId="21C62849" w14:textId="77777777" w:rsidTr="006E1570">
        <w:tc>
          <w:tcPr>
            <w:tcW w:w="382" w:type="dxa"/>
          </w:tcPr>
          <w:p w14:paraId="7794A125" w14:textId="77777777" w:rsidR="00392F29" w:rsidRPr="00D01256" w:rsidRDefault="008F26AC" w:rsidP="00285F02">
            <w:pPr>
              <w:rPr>
                <w:rFonts w:asciiTheme="majorEastAsia" w:eastAsiaTheme="majorEastAsia" w:hAnsiTheme="majorEastAsia"/>
                <w:sz w:val="15"/>
                <w:szCs w:val="15"/>
              </w:rPr>
            </w:pPr>
            <w:r>
              <w:rPr>
                <w:rFonts w:asciiTheme="majorEastAsia" w:eastAsiaTheme="majorEastAsia" w:hAnsiTheme="majorEastAsia" w:hint="eastAsia"/>
                <w:sz w:val="15"/>
                <w:szCs w:val="15"/>
              </w:rPr>
              <w:t>7</w:t>
            </w:r>
          </w:p>
        </w:tc>
        <w:tc>
          <w:tcPr>
            <w:tcW w:w="5003" w:type="dxa"/>
          </w:tcPr>
          <w:p w14:paraId="1BF70114" w14:textId="77777777" w:rsidR="00392F29" w:rsidRPr="00D01256" w:rsidRDefault="00392F29" w:rsidP="00285F02">
            <w:pPr>
              <w:rPr>
                <w:rFonts w:asciiTheme="majorEastAsia" w:eastAsiaTheme="majorEastAsia" w:hAnsiTheme="majorEastAsia"/>
                <w:sz w:val="15"/>
                <w:szCs w:val="15"/>
              </w:rPr>
            </w:pPr>
            <w:r w:rsidRPr="00D01256">
              <w:rPr>
                <w:rFonts w:asciiTheme="majorEastAsia" w:eastAsiaTheme="majorEastAsia" w:hAnsiTheme="majorEastAsia" w:hint="eastAsia"/>
                <w:sz w:val="15"/>
                <w:szCs w:val="15"/>
              </w:rPr>
              <w:t>종합혈액, 콜레스테롤, 빈혈, 소변, 전립선, 심전도, 흉곽엑스레이</w:t>
            </w:r>
          </w:p>
        </w:tc>
        <w:tc>
          <w:tcPr>
            <w:tcW w:w="4050" w:type="dxa"/>
            <w:vAlign w:val="center"/>
          </w:tcPr>
          <w:p w14:paraId="6DF120D3" w14:textId="77777777" w:rsidR="00392F29" w:rsidRPr="00392F29" w:rsidRDefault="00392F29" w:rsidP="00285F02">
            <w:pPr>
              <w:rPr>
                <w:rFonts w:asciiTheme="majorEastAsia" w:eastAsiaTheme="majorEastAsia" w:hAnsiTheme="majorEastAsia"/>
                <w:w w:val="90"/>
                <w:sz w:val="15"/>
                <w:szCs w:val="15"/>
              </w:rPr>
            </w:pPr>
            <w:r w:rsidRPr="00392F29">
              <w:rPr>
                <w:rFonts w:asciiTheme="majorEastAsia" w:eastAsiaTheme="majorEastAsia" w:hAnsiTheme="majorEastAsia" w:hint="eastAsia"/>
                <w:w w:val="90"/>
                <w:sz w:val="15"/>
                <w:szCs w:val="15"/>
              </w:rPr>
              <w:t>CMP/LP/CBC, Urinalysis, PSA, EKG, Chest X-ray</w:t>
            </w:r>
          </w:p>
        </w:tc>
        <w:tc>
          <w:tcPr>
            <w:tcW w:w="720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14:paraId="56852035" w14:textId="699B1EAC" w:rsidR="00392F29" w:rsidRPr="00D01256" w:rsidRDefault="00392F29" w:rsidP="00A10702">
            <w:pPr>
              <w:ind w:right="72"/>
              <w:jc w:val="right"/>
              <w:rPr>
                <w:rFonts w:asciiTheme="majorEastAsia" w:eastAsiaTheme="majorEastAsia" w:hAnsiTheme="majorEastAsia"/>
                <w:sz w:val="15"/>
                <w:szCs w:val="15"/>
              </w:rPr>
            </w:pPr>
            <w:r w:rsidRPr="00D01256">
              <w:rPr>
                <w:rFonts w:asciiTheme="majorEastAsia" w:eastAsiaTheme="majorEastAsia" w:hAnsiTheme="majorEastAsia" w:hint="eastAsia"/>
                <w:sz w:val="15"/>
                <w:szCs w:val="15"/>
              </w:rPr>
              <w:t>$2</w:t>
            </w:r>
            <w:r w:rsidR="007A277F">
              <w:rPr>
                <w:rFonts w:asciiTheme="majorEastAsia" w:eastAsiaTheme="majorEastAsia" w:hAnsiTheme="majorEastAsia" w:hint="eastAsia"/>
                <w:sz w:val="15"/>
                <w:szCs w:val="15"/>
              </w:rPr>
              <w:t>80</w:t>
            </w:r>
          </w:p>
        </w:tc>
        <w:tc>
          <w:tcPr>
            <w:tcW w:w="861" w:type="dxa"/>
            <w:vAlign w:val="center"/>
          </w:tcPr>
          <w:p w14:paraId="4C317E46" w14:textId="388FE836" w:rsidR="00392F29" w:rsidRPr="00F71D9E" w:rsidRDefault="008E54DF" w:rsidP="00835AF0">
            <w:pPr>
              <w:ind w:right="72"/>
              <w:jc w:val="right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F71D9E">
              <w:rPr>
                <w:rFonts w:asciiTheme="majorEastAsia" w:eastAsiaTheme="majorEastAsia" w:hAnsiTheme="majorEastAsia"/>
                <w:b/>
                <w:sz w:val="16"/>
                <w:szCs w:val="16"/>
              </w:rPr>
              <w:t>$250</w:t>
            </w:r>
          </w:p>
        </w:tc>
      </w:tr>
      <w:tr w:rsidR="00342C9B" w:rsidRPr="00BA16D5" w14:paraId="4DB74AC3" w14:textId="77777777" w:rsidTr="006E1570">
        <w:tc>
          <w:tcPr>
            <w:tcW w:w="382" w:type="dxa"/>
          </w:tcPr>
          <w:p w14:paraId="4A043EBA" w14:textId="77777777" w:rsidR="00342C9B" w:rsidRPr="00D01256" w:rsidRDefault="00342C9B" w:rsidP="00285F02">
            <w:pPr>
              <w:rPr>
                <w:rFonts w:asciiTheme="majorEastAsia" w:eastAsiaTheme="majorEastAsia" w:hAnsiTheme="majorEastAsia"/>
                <w:sz w:val="15"/>
                <w:szCs w:val="15"/>
              </w:rPr>
            </w:pPr>
            <w:r>
              <w:rPr>
                <w:rFonts w:asciiTheme="majorEastAsia" w:eastAsiaTheme="majorEastAsia" w:hAnsiTheme="majorEastAsia" w:hint="eastAsia"/>
                <w:sz w:val="15"/>
                <w:szCs w:val="15"/>
              </w:rPr>
              <w:t>8</w:t>
            </w:r>
          </w:p>
        </w:tc>
        <w:tc>
          <w:tcPr>
            <w:tcW w:w="5003" w:type="dxa"/>
          </w:tcPr>
          <w:p w14:paraId="1FE746FB" w14:textId="77777777" w:rsidR="00342C9B" w:rsidRPr="00D01256" w:rsidRDefault="00342C9B" w:rsidP="00285F02">
            <w:pPr>
              <w:rPr>
                <w:rFonts w:asciiTheme="majorEastAsia" w:eastAsiaTheme="majorEastAsia" w:hAnsiTheme="majorEastAsia"/>
                <w:sz w:val="15"/>
                <w:szCs w:val="15"/>
              </w:rPr>
            </w:pPr>
            <w:r w:rsidRPr="00D01256">
              <w:rPr>
                <w:rFonts w:asciiTheme="majorEastAsia" w:eastAsiaTheme="majorEastAsia" w:hAnsiTheme="majorEastAsia" w:hint="eastAsia"/>
                <w:sz w:val="15"/>
                <w:szCs w:val="15"/>
              </w:rPr>
              <w:t>종합혈액, 콜레스테롤, 빈혈, 소변, 심전도, 자궁경부암, 유방암</w:t>
            </w:r>
            <w:r>
              <w:rPr>
                <w:rFonts w:asciiTheme="majorEastAsia" w:eastAsiaTheme="majorEastAsia" w:hAnsiTheme="majorEastAsia" w:hint="eastAsia"/>
                <w:sz w:val="15"/>
                <w:szCs w:val="15"/>
              </w:rPr>
              <w:t>♥</w:t>
            </w:r>
          </w:p>
        </w:tc>
        <w:tc>
          <w:tcPr>
            <w:tcW w:w="4050" w:type="dxa"/>
            <w:vAlign w:val="center"/>
          </w:tcPr>
          <w:p w14:paraId="069AC3C2" w14:textId="77777777" w:rsidR="00342C9B" w:rsidRPr="00392F29" w:rsidRDefault="00342C9B" w:rsidP="00285F02">
            <w:pPr>
              <w:rPr>
                <w:rFonts w:asciiTheme="majorEastAsia" w:eastAsiaTheme="majorEastAsia" w:hAnsiTheme="majorEastAsia"/>
                <w:w w:val="90"/>
                <w:sz w:val="15"/>
                <w:szCs w:val="15"/>
              </w:rPr>
            </w:pPr>
            <w:r w:rsidRPr="00392F29">
              <w:rPr>
                <w:rFonts w:asciiTheme="majorEastAsia" w:eastAsiaTheme="majorEastAsia" w:hAnsiTheme="majorEastAsia" w:hint="eastAsia"/>
                <w:w w:val="90"/>
                <w:sz w:val="15"/>
                <w:szCs w:val="15"/>
              </w:rPr>
              <w:t>CMP/LP/CBC, Urinalysis, EKG, Pap smear, Mammogram</w:t>
            </w:r>
          </w:p>
        </w:tc>
        <w:tc>
          <w:tcPr>
            <w:tcW w:w="720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14:paraId="7A54A245" w14:textId="447F0015" w:rsidR="00342C9B" w:rsidRPr="00D01256" w:rsidRDefault="00342C9B" w:rsidP="00844604">
            <w:pPr>
              <w:ind w:right="72"/>
              <w:jc w:val="right"/>
              <w:rPr>
                <w:rFonts w:asciiTheme="majorEastAsia" w:eastAsiaTheme="majorEastAsia" w:hAnsiTheme="majorEastAsia"/>
                <w:sz w:val="15"/>
                <w:szCs w:val="15"/>
              </w:rPr>
            </w:pPr>
            <w:r w:rsidRPr="00D01256">
              <w:rPr>
                <w:rFonts w:asciiTheme="majorEastAsia" w:eastAsiaTheme="majorEastAsia" w:hAnsiTheme="majorEastAsia" w:hint="eastAsia"/>
                <w:sz w:val="15"/>
                <w:szCs w:val="15"/>
              </w:rPr>
              <w:t>$3</w:t>
            </w:r>
            <w:r w:rsidR="00F857D1">
              <w:rPr>
                <w:rFonts w:asciiTheme="majorEastAsia" w:eastAsiaTheme="majorEastAsia" w:hAnsiTheme="majorEastAsia" w:hint="eastAsia"/>
                <w:sz w:val="15"/>
                <w:szCs w:val="15"/>
              </w:rPr>
              <w:t>61</w:t>
            </w:r>
          </w:p>
        </w:tc>
        <w:tc>
          <w:tcPr>
            <w:tcW w:w="861" w:type="dxa"/>
            <w:vAlign w:val="center"/>
          </w:tcPr>
          <w:p w14:paraId="1BE22522" w14:textId="4E12802C" w:rsidR="00342C9B" w:rsidRPr="00F71D9E" w:rsidRDefault="00342C9B" w:rsidP="00835AF0">
            <w:pPr>
              <w:ind w:right="72"/>
              <w:jc w:val="right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F71D9E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$</w:t>
            </w:r>
            <w:r w:rsidR="008E54DF" w:rsidRPr="00F71D9E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325</w:t>
            </w:r>
          </w:p>
        </w:tc>
      </w:tr>
      <w:tr w:rsidR="00342C9B" w:rsidRPr="00BA16D5" w14:paraId="1B5EB58E" w14:textId="77777777" w:rsidTr="006E1570">
        <w:tc>
          <w:tcPr>
            <w:tcW w:w="382" w:type="dxa"/>
          </w:tcPr>
          <w:p w14:paraId="0BBC0AA3" w14:textId="77777777" w:rsidR="00342C9B" w:rsidRPr="00D01256" w:rsidRDefault="00342C9B" w:rsidP="00285F02">
            <w:pPr>
              <w:rPr>
                <w:rFonts w:asciiTheme="majorEastAsia" w:eastAsiaTheme="majorEastAsia" w:hAnsiTheme="majorEastAsia"/>
                <w:sz w:val="15"/>
                <w:szCs w:val="15"/>
              </w:rPr>
            </w:pPr>
            <w:r>
              <w:rPr>
                <w:rFonts w:asciiTheme="majorEastAsia" w:eastAsiaTheme="majorEastAsia" w:hAnsiTheme="majorEastAsia" w:hint="eastAsia"/>
                <w:sz w:val="15"/>
                <w:szCs w:val="15"/>
              </w:rPr>
              <w:t>9</w:t>
            </w:r>
          </w:p>
        </w:tc>
        <w:tc>
          <w:tcPr>
            <w:tcW w:w="5003" w:type="dxa"/>
          </w:tcPr>
          <w:p w14:paraId="47F0C2FD" w14:textId="77777777" w:rsidR="00342C9B" w:rsidRPr="00D01256" w:rsidRDefault="00342C9B" w:rsidP="00285F02">
            <w:pPr>
              <w:rPr>
                <w:rFonts w:asciiTheme="majorEastAsia" w:eastAsiaTheme="majorEastAsia" w:hAnsiTheme="majorEastAsia"/>
                <w:sz w:val="15"/>
                <w:szCs w:val="15"/>
              </w:rPr>
            </w:pPr>
            <w:r w:rsidRPr="00D01256">
              <w:rPr>
                <w:rFonts w:asciiTheme="majorEastAsia" w:eastAsiaTheme="majorEastAsia" w:hAnsiTheme="majorEastAsia" w:hint="eastAsia"/>
                <w:sz w:val="15"/>
                <w:szCs w:val="15"/>
              </w:rPr>
              <w:t>종합혈액, 콜레스테롤, 빈혈, 소변, 심전도, 유방암, 골다공증정밀</w:t>
            </w:r>
            <w:r>
              <w:rPr>
                <w:rFonts w:asciiTheme="majorEastAsia" w:eastAsiaTheme="majorEastAsia" w:hAnsiTheme="majorEastAsia" w:hint="eastAsia"/>
                <w:sz w:val="15"/>
                <w:szCs w:val="15"/>
              </w:rPr>
              <w:t>♥</w:t>
            </w:r>
          </w:p>
        </w:tc>
        <w:tc>
          <w:tcPr>
            <w:tcW w:w="4050" w:type="dxa"/>
            <w:vAlign w:val="center"/>
          </w:tcPr>
          <w:p w14:paraId="7A755174" w14:textId="77777777" w:rsidR="00342C9B" w:rsidRPr="00392F29" w:rsidRDefault="00342C9B" w:rsidP="00285F02">
            <w:pPr>
              <w:rPr>
                <w:rFonts w:asciiTheme="majorEastAsia" w:eastAsiaTheme="majorEastAsia" w:hAnsiTheme="majorEastAsia"/>
                <w:w w:val="90"/>
                <w:sz w:val="15"/>
                <w:szCs w:val="15"/>
              </w:rPr>
            </w:pPr>
            <w:r w:rsidRPr="00392F29">
              <w:rPr>
                <w:rFonts w:asciiTheme="majorEastAsia" w:eastAsiaTheme="majorEastAsia" w:hAnsiTheme="majorEastAsia" w:hint="eastAsia"/>
                <w:w w:val="90"/>
                <w:sz w:val="15"/>
                <w:szCs w:val="15"/>
              </w:rPr>
              <w:t>CMP/LP/CBC, Urinalysis, EKG, Mammogram, DEXA</w:t>
            </w:r>
          </w:p>
        </w:tc>
        <w:tc>
          <w:tcPr>
            <w:tcW w:w="720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14:paraId="01C2BE6A" w14:textId="0633AB6E" w:rsidR="00342C9B" w:rsidRPr="00D01256" w:rsidRDefault="00342C9B" w:rsidP="00844604">
            <w:pPr>
              <w:ind w:right="72"/>
              <w:jc w:val="right"/>
              <w:rPr>
                <w:rFonts w:asciiTheme="majorEastAsia" w:eastAsiaTheme="majorEastAsia" w:hAnsiTheme="majorEastAsia"/>
                <w:sz w:val="15"/>
                <w:szCs w:val="15"/>
              </w:rPr>
            </w:pPr>
            <w:r w:rsidRPr="00D01256">
              <w:rPr>
                <w:rFonts w:asciiTheme="majorEastAsia" w:eastAsiaTheme="majorEastAsia" w:hAnsiTheme="majorEastAsia" w:hint="eastAsia"/>
                <w:sz w:val="15"/>
                <w:szCs w:val="15"/>
              </w:rPr>
              <w:t>$4</w:t>
            </w:r>
            <w:r w:rsidR="007A277F">
              <w:rPr>
                <w:rFonts w:asciiTheme="majorEastAsia" w:eastAsiaTheme="majorEastAsia" w:hAnsiTheme="majorEastAsia" w:hint="eastAsia"/>
                <w:sz w:val="15"/>
                <w:szCs w:val="15"/>
              </w:rPr>
              <w:t>38</w:t>
            </w:r>
          </w:p>
        </w:tc>
        <w:tc>
          <w:tcPr>
            <w:tcW w:w="861" w:type="dxa"/>
            <w:vAlign w:val="center"/>
          </w:tcPr>
          <w:p w14:paraId="270F91F2" w14:textId="63E69C83" w:rsidR="00342C9B" w:rsidRPr="00F71D9E" w:rsidRDefault="007A277F" w:rsidP="00835AF0">
            <w:pPr>
              <w:ind w:right="72"/>
              <w:jc w:val="right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F71D9E">
              <w:rPr>
                <w:rFonts w:asciiTheme="majorEastAsia" w:eastAsiaTheme="majorEastAsia" w:hAnsiTheme="majorEastAsia"/>
                <w:b/>
                <w:sz w:val="16"/>
                <w:szCs w:val="16"/>
              </w:rPr>
              <w:t>$405</w:t>
            </w:r>
          </w:p>
        </w:tc>
      </w:tr>
      <w:tr w:rsidR="00342C9B" w:rsidRPr="00BA16D5" w14:paraId="41C875A9" w14:textId="77777777" w:rsidTr="006E1570">
        <w:tc>
          <w:tcPr>
            <w:tcW w:w="382" w:type="dxa"/>
          </w:tcPr>
          <w:p w14:paraId="1B67BB64" w14:textId="77777777" w:rsidR="00342C9B" w:rsidRPr="00D01256" w:rsidRDefault="00342C9B" w:rsidP="006F341A">
            <w:pPr>
              <w:rPr>
                <w:rFonts w:asciiTheme="majorEastAsia" w:eastAsiaTheme="majorEastAsia" w:hAnsiTheme="majorEastAsia"/>
                <w:sz w:val="15"/>
                <w:szCs w:val="15"/>
              </w:rPr>
            </w:pPr>
            <w:r>
              <w:rPr>
                <w:rFonts w:asciiTheme="majorEastAsia" w:eastAsiaTheme="majorEastAsia" w:hAnsiTheme="majorEastAsia" w:hint="eastAsia"/>
                <w:sz w:val="15"/>
                <w:szCs w:val="15"/>
              </w:rPr>
              <w:t>10</w:t>
            </w:r>
          </w:p>
        </w:tc>
        <w:tc>
          <w:tcPr>
            <w:tcW w:w="5003" w:type="dxa"/>
          </w:tcPr>
          <w:p w14:paraId="758CA4A5" w14:textId="77777777" w:rsidR="00342C9B" w:rsidRPr="00D01256" w:rsidRDefault="00342C9B" w:rsidP="006F341A">
            <w:pPr>
              <w:rPr>
                <w:rFonts w:asciiTheme="majorEastAsia" w:eastAsiaTheme="majorEastAsia" w:hAnsiTheme="majorEastAsia"/>
                <w:sz w:val="15"/>
                <w:szCs w:val="15"/>
              </w:rPr>
            </w:pPr>
            <w:r w:rsidRPr="00D01256">
              <w:rPr>
                <w:rFonts w:asciiTheme="majorEastAsia" w:eastAsiaTheme="majorEastAsia" w:hAnsiTheme="majorEastAsia" w:hint="eastAsia"/>
                <w:sz w:val="15"/>
                <w:szCs w:val="15"/>
              </w:rPr>
              <w:t xml:space="preserve">종합혈액, 콜레스테롤, 빈혈, 소변, 심전도, 자궁경부암, 유방암, </w:t>
            </w:r>
            <w:r>
              <w:rPr>
                <w:rFonts w:asciiTheme="majorEastAsia" w:eastAsiaTheme="majorEastAsia" w:hAnsiTheme="majorEastAsia" w:hint="eastAsia"/>
                <w:sz w:val="15"/>
                <w:szCs w:val="15"/>
              </w:rPr>
              <w:t>자궁/난소초음파♥</w:t>
            </w:r>
          </w:p>
        </w:tc>
        <w:tc>
          <w:tcPr>
            <w:tcW w:w="4050" w:type="dxa"/>
            <w:vAlign w:val="center"/>
          </w:tcPr>
          <w:p w14:paraId="2F954C6C" w14:textId="30BB8466" w:rsidR="00342C9B" w:rsidRPr="00392F29" w:rsidRDefault="00342C9B" w:rsidP="00285F02">
            <w:pPr>
              <w:rPr>
                <w:rFonts w:asciiTheme="majorEastAsia" w:eastAsiaTheme="majorEastAsia" w:hAnsiTheme="majorEastAsia"/>
                <w:w w:val="90"/>
                <w:sz w:val="15"/>
                <w:szCs w:val="15"/>
              </w:rPr>
            </w:pPr>
            <w:r w:rsidRPr="00392F29">
              <w:rPr>
                <w:rFonts w:asciiTheme="majorEastAsia" w:eastAsiaTheme="majorEastAsia" w:hAnsiTheme="majorEastAsia" w:hint="eastAsia"/>
                <w:w w:val="90"/>
                <w:sz w:val="15"/>
                <w:szCs w:val="15"/>
              </w:rPr>
              <w:t xml:space="preserve">CMP/LP/CBC, Urinalysis, EKG, </w:t>
            </w:r>
            <w:r w:rsidRPr="00392F29">
              <w:rPr>
                <w:rFonts w:asciiTheme="majorEastAsia" w:eastAsiaTheme="majorEastAsia" w:hAnsiTheme="majorEastAsia"/>
                <w:w w:val="90"/>
                <w:sz w:val="15"/>
                <w:szCs w:val="15"/>
              </w:rPr>
              <w:t>Pap smear</w:t>
            </w:r>
            <w:r w:rsidRPr="00392F29">
              <w:rPr>
                <w:rFonts w:asciiTheme="majorEastAsia" w:eastAsiaTheme="majorEastAsia" w:hAnsiTheme="majorEastAsia" w:hint="eastAsia"/>
                <w:w w:val="90"/>
                <w:sz w:val="15"/>
                <w:szCs w:val="15"/>
              </w:rPr>
              <w:t>, Mammogram,  U/S Uterus</w:t>
            </w:r>
            <w:r w:rsidR="00C84FCF">
              <w:rPr>
                <w:rFonts w:asciiTheme="majorEastAsia" w:eastAsiaTheme="majorEastAsia" w:hAnsiTheme="majorEastAsia"/>
                <w:w w:val="90"/>
                <w:sz w:val="15"/>
                <w:szCs w:val="15"/>
              </w:rPr>
              <w:t xml:space="preserve"> </w:t>
            </w:r>
            <w:r w:rsidRPr="00392F29">
              <w:rPr>
                <w:rFonts w:asciiTheme="majorEastAsia" w:eastAsiaTheme="majorEastAsia" w:hAnsiTheme="majorEastAsia" w:hint="eastAsia"/>
                <w:w w:val="90"/>
                <w:sz w:val="15"/>
                <w:szCs w:val="15"/>
              </w:rPr>
              <w:t>&amp;</w:t>
            </w:r>
            <w:r w:rsidR="00C84FCF">
              <w:rPr>
                <w:rFonts w:asciiTheme="majorEastAsia" w:eastAsiaTheme="majorEastAsia" w:hAnsiTheme="majorEastAsia"/>
                <w:w w:val="90"/>
                <w:sz w:val="15"/>
                <w:szCs w:val="15"/>
              </w:rPr>
              <w:t xml:space="preserve"> </w:t>
            </w:r>
            <w:r w:rsidRPr="00392F29">
              <w:rPr>
                <w:rFonts w:asciiTheme="majorEastAsia" w:eastAsiaTheme="majorEastAsia" w:hAnsiTheme="majorEastAsia" w:hint="eastAsia"/>
                <w:w w:val="90"/>
                <w:sz w:val="15"/>
                <w:szCs w:val="15"/>
              </w:rPr>
              <w:t>Ovaries</w:t>
            </w:r>
          </w:p>
        </w:tc>
        <w:tc>
          <w:tcPr>
            <w:tcW w:w="720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14:paraId="0DA19617" w14:textId="64705A1D" w:rsidR="00342C9B" w:rsidRPr="00D01256" w:rsidRDefault="007A277F" w:rsidP="00844604">
            <w:pPr>
              <w:ind w:right="72"/>
              <w:jc w:val="right"/>
              <w:rPr>
                <w:rFonts w:asciiTheme="majorEastAsia" w:eastAsiaTheme="majorEastAsia" w:hAnsiTheme="majorEastAsia"/>
                <w:sz w:val="15"/>
                <w:szCs w:val="15"/>
              </w:rPr>
            </w:pPr>
            <w:r>
              <w:rPr>
                <w:rFonts w:asciiTheme="majorEastAsia" w:eastAsiaTheme="majorEastAsia" w:hAnsiTheme="majorEastAsia" w:hint="eastAsia"/>
                <w:sz w:val="15"/>
                <w:szCs w:val="15"/>
              </w:rPr>
              <w:t>$526</w:t>
            </w:r>
          </w:p>
        </w:tc>
        <w:tc>
          <w:tcPr>
            <w:tcW w:w="861" w:type="dxa"/>
            <w:vAlign w:val="center"/>
          </w:tcPr>
          <w:p w14:paraId="0B07B571" w14:textId="4C111A68" w:rsidR="00342C9B" w:rsidRPr="00F71D9E" w:rsidRDefault="008E54DF" w:rsidP="00835AF0">
            <w:pPr>
              <w:ind w:right="72"/>
              <w:jc w:val="right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F71D9E">
              <w:rPr>
                <w:rFonts w:asciiTheme="majorEastAsia" w:eastAsiaTheme="majorEastAsia" w:hAnsiTheme="majorEastAsia"/>
                <w:b/>
                <w:sz w:val="16"/>
                <w:szCs w:val="16"/>
              </w:rPr>
              <w:t>$480</w:t>
            </w:r>
          </w:p>
        </w:tc>
      </w:tr>
      <w:tr w:rsidR="00342C9B" w:rsidRPr="00BA16D5" w14:paraId="0C0315D0" w14:textId="77777777" w:rsidTr="006E1570">
        <w:tc>
          <w:tcPr>
            <w:tcW w:w="382" w:type="dxa"/>
          </w:tcPr>
          <w:p w14:paraId="4256A46B" w14:textId="77777777" w:rsidR="00342C9B" w:rsidRPr="00D01256" w:rsidRDefault="00342C9B" w:rsidP="006F341A">
            <w:pPr>
              <w:rPr>
                <w:rFonts w:asciiTheme="majorEastAsia" w:eastAsiaTheme="majorEastAsia" w:hAnsiTheme="majorEastAsia"/>
                <w:sz w:val="15"/>
                <w:szCs w:val="15"/>
              </w:rPr>
            </w:pPr>
            <w:r>
              <w:rPr>
                <w:rFonts w:asciiTheme="majorEastAsia" w:eastAsiaTheme="majorEastAsia" w:hAnsiTheme="majorEastAsia" w:hint="eastAsia"/>
                <w:sz w:val="15"/>
                <w:szCs w:val="15"/>
              </w:rPr>
              <w:t>11</w:t>
            </w:r>
          </w:p>
        </w:tc>
        <w:tc>
          <w:tcPr>
            <w:tcW w:w="5003" w:type="dxa"/>
          </w:tcPr>
          <w:p w14:paraId="10EE766A" w14:textId="77777777" w:rsidR="00342C9B" w:rsidRPr="00D01256" w:rsidRDefault="00342C9B" w:rsidP="006F341A">
            <w:pPr>
              <w:rPr>
                <w:rFonts w:asciiTheme="majorEastAsia" w:eastAsiaTheme="majorEastAsia" w:hAnsiTheme="majorEastAsia"/>
                <w:sz w:val="15"/>
                <w:szCs w:val="15"/>
              </w:rPr>
            </w:pPr>
            <w:r w:rsidRPr="00D01256">
              <w:rPr>
                <w:rFonts w:asciiTheme="majorEastAsia" w:eastAsiaTheme="majorEastAsia" w:hAnsiTheme="majorEastAsia" w:hint="eastAsia"/>
                <w:sz w:val="15"/>
                <w:szCs w:val="15"/>
              </w:rPr>
              <w:t xml:space="preserve">종합혈액, 콜레스테롤, 빈혈, 소변, 심전도, 자궁경부암, 유방암, </w:t>
            </w:r>
            <w:r>
              <w:rPr>
                <w:rFonts w:asciiTheme="majorEastAsia" w:eastAsiaTheme="majorEastAsia" w:hAnsiTheme="majorEastAsia" w:hint="eastAsia"/>
                <w:sz w:val="15"/>
                <w:szCs w:val="15"/>
              </w:rPr>
              <w:t>자궁/난소초음파, 골다공증정밀♥</w:t>
            </w:r>
          </w:p>
        </w:tc>
        <w:tc>
          <w:tcPr>
            <w:tcW w:w="4050" w:type="dxa"/>
            <w:vAlign w:val="center"/>
          </w:tcPr>
          <w:p w14:paraId="2741764F" w14:textId="4F8CD319" w:rsidR="00342C9B" w:rsidRPr="00392F29" w:rsidRDefault="00342C9B" w:rsidP="005E303D">
            <w:pPr>
              <w:rPr>
                <w:rFonts w:asciiTheme="majorEastAsia" w:eastAsiaTheme="majorEastAsia" w:hAnsiTheme="majorEastAsia"/>
                <w:w w:val="90"/>
                <w:sz w:val="15"/>
                <w:szCs w:val="15"/>
              </w:rPr>
            </w:pPr>
            <w:r w:rsidRPr="00392F29">
              <w:rPr>
                <w:rFonts w:asciiTheme="majorEastAsia" w:eastAsiaTheme="majorEastAsia" w:hAnsiTheme="majorEastAsia" w:hint="eastAsia"/>
                <w:w w:val="90"/>
                <w:sz w:val="15"/>
                <w:szCs w:val="15"/>
              </w:rPr>
              <w:t xml:space="preserve">CMP/LP/CBC, Urinalysis, EKG, </w:t>
            </w:r>
            <w:r w:rsidRPr="00392F29">
              <w:rPr>
                <w:rFonts w:asciiTheme="majorEastAsia" w:eastAsiaTheme="majorEastAsia" w:hAnsiTheme="majorEastAsia"/>
                <w:w w:val="90"/>
                <w:sz w:val="15"/>
                <w:szCs w:val="15"/>
              </w:rPr>
              <w:t>Pap smear</w:t>
            </w:r>
            <w:r w:rsidRPr="00392F29">
              <w:rPr>
                <w:rFonts w:asciiTheme="majorEastAsia" w:eastAsiaTheme="majorEastAsia" w:hAnsiTheme="majorEastAsia" w:hint="eastAsia"/>
                <w:w w:val="90"/>
                <w:sz w:val="15"/>
                <w:szCs w:val="15"/>
              </w:rPr>
              <w:t>, Mammogram,  U/S Uterus</w:t>
            </w:r>
            <w:r w:rsidR="00C84FCF">
              <w:rPr>
                <w:rFonts w:asciiTheme="majorEastAsia" w:eastAsiaTheme="majorEastAsia" w:hAnsiTheme="majorEastAsia"/>
                <w:w w:val="90"/>
                <w:sz w:val="15"/>
                <w:szCs w:val="15"/>
              </w:rPr>
              <w:t xml:space="preserve"> </w:t>
            </w:r>
            <w:r w:rsidRPr="00392F29">
              <w:rPr>
                <w:rFonts w:asciiTheme="majorEastAsia" w:eastAsiaTheme="majorEastAsia" w:hAnsiTheme="majorEastAsia" w:hint="eastAsia"/>
                <w:w w:val="90"/>
                <w:sz w:val="15"/>
                <w:szCs w:val="15"/>
              </w:rPr>
              <w:t>&amp;</w:t>
            </w:r>
            <w:r w:rsidR="00C84FCF">
              <w:rPr>
                <w:rFonts w:asciiTheme="majorEastAsia" w:eastAsiaTheme="majorEastAsia" w:hAnsiTheme="majorEastAsia"/>
                <w:w w:val="90"/>
                <w:sz w:val="15"/>
                <w:szCs w:val="15"/>
              </w:rPr>
              <w:t xml:space="preserve"> </w:t>
            </w:r>
            <w:r w:rsidRPr="00392F29">
              <w:rPr>
                <w:rFonts w:asciiTheme="majorEastAsia" w:eastAsiaTheme="majorEastAsia" w:hAnsiTheme="majorEastAsia" w:hint="eastAsia"/>
                <w:w w:val="90"/>
                <w:sz w:val="15"/>
                <w:szCs w:val="15"/>
              </w:rPr>
              <w:t>Ovaries, DEXA</w:t>
            </w:r>
          </w:p>
        </w:tc>
        <w:tc>
          <w:tcPr>
            <w:tcW w:w="720" w:type="dxa"/>
            <w:tcBorders>
              <w:tl2br w:val="single" w:sz="4" w:space="0" w:color="auto"/>
            </w:tcBorders>
            <w:vAlign w:val="center"/>
          </w:tcPr>
          <w:p w14:paraId="15647836" w14:textId="756026A9" w:rsidR="00342C9B" w:rsidRPr="00D01256" w:rsidRDefault="007A277F" w:rsidP="00844604">
            <w:pPr>
              <w:ind w:right="72"/>
              <w:jc w:val="right"/>
              <w:rPr>
                <w:rFonts w:asciiTheme="majorEastAsia" w:eastAsiaTheme="majorEastAsia" w:hAnsiTheme="majorEastAsia"/>
                <w:sz w:val="15"/>
                <w:szCs w:val="15"/>
              </w:rPr>
            </w:pPr>
            <w:r>
              <w:rPr>
                <w:rFonts w:asciiTheme="majorEastAsia" w:eastAsiaTheme="majorEastAsia" w:hAnsiTheme="majorEastAsia" w:hint="eastAsia"/>
                <w:sz w:val="15"/>
                <w:szCs w:val="15"/>
              </w:rPr>
              <w:t>$666</w:t>
            </w:r>
          </w:p>
        </w:tc>
        <w:tc>
          <w:tcPr>
            <w:tcW w:w="861" w:type="dxa"/>
            <w:vAlign w:val="center"/>
          </w:tcPr>
          <w:p w14:paraId="4A647C58" w14:textId="2A065A29" w:rsidR="00342C9B" w:rsidRPr="00F71D9E" w:rsidRDefault="008E54DF" w:rsidP="00835AF0">
            <w:pPr>
              <w:ind w:right="72"/>
              <w:jc w:val="right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F71D9E">
              <w:rPr>
                <w:rFonts w:asciiTheme="majorEastAsia" w:eastAsiaTheme="majorEastAsia" w:hAnsiTheme="majorEastAsia"/>
                <w:b/>
                <w:sz w:val="16"/>
                <w:szCs w:val="16"/>
              </w:rPr>
              <w:t>$590</w:t>
            </w:r>
          </w:p>
        </w:tc>
      </w:tr>
    </w:tbl>
    <w:p w14:paraId="2C6D5C12" w14:textId="77777777" w:rsidR="00306267" w:rsidRPr="00306267" w:rsidRDefault="00306267" w:rsidP="00306267">
      <w:pPr>
        <w:ind w:left="360"/>
        <w:rPr>
          <w:rFonts w:asciiTheme="majorEastAsia" w:eastAsiaTheme="majorEastAsia" w:hAnsiTheme="majorEastAsia" w:cs="Calibri"/>
          <w:b/>
          <w:sz w:val="16"/>
          <w:szCs w:val="16"/>
          <w:u w:val="single"/>
        </w:rPr>
      </w:pPr>
    </w:p>
    <w:p w14:paraId="5BCB7F66" w14:textId="7C03A6EA" w:rsidR="008D5770" w:rsidRPr="002542D7" w:rsidRDefault="00570DD1" w:rsidP="00285F02">
      <w:pPr>
        <w:numPr>
          <w:ilvl w:val="0"/>
          <w:numId w:val="1"/>
        </w:numPr>
        <w:rPr>
          <w:rFonts w:asciiTheme="majorEastAsia" w:eastAsiaTheme="majorEastAsia" w:hAnsiTheme="majorEastAsia" w:cs="Calibri"/>
          <w:b/>
          <w:sz w:val="16"/>
          <w:szCs w:val="16"/>
          <w:u w:val="single"/>
        </w:rPr>
      </w:pPr>
      <w:r>
        <w:rPr>
          <w:rFonts w:asciiTheme="majorEastAsia" w:eastAsiaTheme="majorEastAsia" w:hAnsiTheme="majorEastAsia" w:cs="Calibri"/>
          <w:sz w:val="16"/>
          <w:szCs w:val="16"/>
        </w:rPr>
        <w:t>Appointments are required by October 4</w:t>
      </w:r>
      <w:r w:rsidRPr="00570DD1">
        <w:rPr>
          <w:rFonts w:asciiTheme="majorEastAsia" w:eastAsiaTheme="majorEastAsia" w:hAnsiTheme="majorEastAsia" w:cs="Calibri"/>
          <w:sz w:val="16"/>
          <w:szCs w:val="16"/>
          <w:vertAlign w:val="superscript"/>
        </w:rPr>
        <w:t>th</w:t>
      </w:r>
      <w:r>
        <w:rPr>
          <w:rFonts w:asciiTheme="majorEastAsia" w:eastAsiaTheme="majorEastAsia" w:hAnsiTheme="majorEastAsia" w:cs="Calibri"/>
          <w:sz w:val="16"/>
          <w:szCs w:val="16"/>
        </w:rPr>
        <w:t xml:space="preserve">. </w:t>
      </w:r>
      <w:r w:rsidRPr="00570DD1">
        <w:rPr>
          <w:rFonts w:asciiTheme="majorEastAsia" w:eastAsiaTheme="majorEastAsia" w:hAnsiTheme="majorEastAsia" w:cs="Calibri"/>
          <w:b/>
          <w:sz w:val="16"/>
          <w:szCs w:val="16"/>
        </w:rPr>
        <w:t>(All clients are welcome at Health Fair regardless of insurance status</w:t>
      </w:r>
      <w:r w:rsidR="005C29E3">
        <w:rPr>
          <w:rFonts w:asciiTheme="majorEastAsia" w:eastAsiaTheme="majorEastAsia" w:hAnsiTheme="majorEastAsia" w:cs="Calibri"/>
          <w:b/>
          <w:sz w:val="16"/>
          <w:szCs w:val="16"/>
        </w:rPr>
        <w:t xml:space="preserve"> or coverage</w:t>
      </w:r>
      <w:r w:rsidRPr="00570DD1">
        <w:rPr>
          <w:rFonts w:asciiTheme="majorEastAsia" w:eastAsiaTheme="majorEastAsia" w:hAnsiTheme="majorEastAsia" w:cs="Calibri"/>
          <w:b/>
          <w:sz w:val="16"/>
          <w:szCs w:val="16"/>
        </w:rPr>
        <w:t>)</w:t>
      </w:r>
    </w:p>
    <w:p w14:paraId="064B5C53" w14:textId="77777777" w:rsidR="006E1570" w:rsidRDefault="006E1570" w:rsidP="004B40B7">
      <w:pPr>
        <w:numPr>
          <w:ilvl w:val="0"/>
          <w:numId w:val="1"/>
        </w:numPr>
        <w:rPr>
          <w:rFonts w:asciiTheme="majorEastAsia" w:eastAsiaTheme="majorEastAsia" w:hAnsiTheme="majorEastAsia" w:cs="Calibri"/>
          <w:sz w:val="16"/>
          <w:szCs w:val="16"/>
        </w:rPr>
      </w:pPr>
      <w:r w:rsidRPr="006E1570">
        <w:rPr>
          <w:rFonts w:asciiTheme="majorEastAsia" w:eastAsiaTheme="majorEastAsia" w:hAnsiTheme="majorEastAsia" w:cs="Calibri" w:hint="eastAsia"/>
          <w:sz w:val="16"/>
          <w:szCs w:val="16"/>
        </w:rPr>
        <w:t>P</w:t>
      </w:r>
      <w:r w:rsidRPr="006E1570">
        <w:rPr>
          <w:rFonts w:asciiTheme="majorEastAsia" w:eastAsiaTheme="majorEastAsia" w:hAnsiTheme="majorEastAsia" w:cs="Calibri"/>
          <w:sz w:val="16"/>
          <w:szCs w:val="16"/>
        </w:rPr>
        <w:t xml:space="preserve">ayment must be received in full before the services. </w:t>
      </w:r>
    </w:p>
    <w:p w14:paraId="36024591" w14:textId="221D80A4" w:rsidR="004B40B7" w:rsidRPr="006E1570" w:rsidRDefault="00762EBF" w:rsidP="006E1570">
      <w:pPr>
        <w:ind w:left="360"/>
        <w:rPr>
          <w:rFonts w:asciiTheme="majorEastAsia" w:eastAsiaTheme="majorEastAsia" w:hAnsiTheme="majorEastAsia" w:cs="Calibri"/>
          <w:sz w:val="16"/>
          <w:szCs w:val="16"/>
        </w:rPr>
      </w:pPr>
      <w:r w:rsidRPr="006E1570">
        <w:rPr>
          <w:rFonts w:asciiTheme="majorEastAsia" w:eastAsiaTheme="majorEastAsia" w:hAnsiTheme="majorEastAsia" w:cs="Calibri" w:hint="eastAsia"/>
          <w:b/>
          <w:sz w:val="16"/>
          <w:szCs w:val="16"/>
        </w:rPr>
        <w:t xml:space="preserve">Payable to: </w:t>
      </w:r>
      <w:r w:rsidR="002338D5" w:rsidRPr="006E1570">
        <w:rPr>
          <w:rFonts w:asciiTheme="majorEastAsia" w:eastAsiaTheme="majorEastAsia" w:hAnsiTheme="majorEastAsia" w:cs="Calibri" w:hint="eastAsia"/>
          <w:b/>
          <w:sz w:val="16"/>
          <w:szCs w:val="16"/>
        </w:rPr>
        <w:t>HANA</w:t>
      </w:r>
      <w:r w:rsidRPr="006E1570">
        <w:rPr>
          <w:rFonts w:asciiTheme="majorEastAsia" w:eastAsiaTheme="majorEastAsia" w:hAnsiTheme="majorEastAsia" w:cs="Calibri" w:hint="eastAsia"/>
          <w:b/>
          <w:sz w:val="16"/>
          <w:szCs w:val="16"/>
        </w:rPr>
        <w:t xml:space="preserve"> </w:t>
      </w:r>
      <w:proofErr w:type="gramStart"/>
      <w:r w:rsidR="009A1160" w:rsidRPr="006E1570">
        <w:rPr>
          <w:rFonts w:asciiTheme="majorEastAsia" w:eastAsiaTheme="majorEastAsia" w:hAnsiTheme="majorEastAsia" w:cs="Calibri"/>
          <w:b/>
          <w:sz w:val="16"/>
          <w:szCs w:val="16"/>
        </w:rPr>
        <w:t>Center</w:t>
      </w:r>
      <w:r w:rsidR="00A10702" w:rsidRPr="006E1570">
        <w:rPr>
          <w:rFonts w:asciiTheme="majorEastAsia" w:eastAsiaTheme="majorEastAsia" w:hAnsiTheme="majorEastAsia" w:cs="Calibri"/>
          <w:b/>
          <w:sz w:val="16"/>
          <w:szCs w:val="16"/>
        </w:rPr>
        <w:t xml:space="preserve">  </w:t>
      </w:r>
      <w:r w:rsidR="006E1570">
        <w:rPr>
          <w:rFonts w:asciiTheme="majorEastAsia" w:eastAsiaTheme="majorEastAsia" w:hAnsiTheme="majorEastAsia" w:cs="Calibri" w:hint="eastAsia"/>
          <w:b/>
          <w:sz w:val="16"/>
          <w:szCs w:val="16"/>
        </w:rPr>
        <w:t>A</w:t>
      </w:r>
      <w:r w:rsidR="006E1570">
        <w:rPr>
          <w:rFonts w:asciiTheme="majorEastAsia" w:eastAsiaTheme="majorEastAsia" w:hAnsiTheme="majorEastAsia" w:cs="Calibri"/>
          <w:b/>
          <w:sz w:val="16"/>
          <w:szCs w:val="16"/>
        </w:rPr>
        <w:t>ddress</w:t>
      </w:r>
      <w:proofErr w:type="gramEnd"/>
      <w:r w:rsidR="00D01256" w:rsidRPr="006E1570">
        <w:rPr>
          <w:rFonts w:asciiTheme="majorEastAsia" w:eastAsiaTheme="majorEastAsia" w:hAnsiTheme="majorEastAsia" w:cs="Calibri" w:hint="eastAsia"/>
          <w:b/>
          <w:sz w:val="16"/>
          <w:szCs w:val="16"/>
        </w:rPr>
        <w:t xml:space="preserve">: </w:t>
      </w:r>
      <w:r w:rsidR="002338D5" w:rsidRPr="006E1570">
        <w:rPr>
          <w:rFonts w:asciiTheme="majorEastAsia" w:eastAsiaTheme="majorEastAsia" w:hAnsiTheme="majorEastAsia" w:cs="Calibri"/>
          <w:b/>
          <w:sz w:val="16"/>
          <w:szCs w:val="16"/>
        </w:rPr>
        <w:t>HANA</w:t>
      </w:r>
      <w:r w:rsidR="00810CD5" w:rsidRPr="006E1570">
        <w:rPr>
          <w:rFonts w:asciiTheme="majorEastAsia" w:eastAsiaTheme="majorEastAsia" w:hAnsiTheme="majorEastAsia" w:cs="Calibri"/>
          <w:b/>
          <w:sz w:val="16"/>
          <w:szCs w:val="16"/>
        </w:rPr>
        <w:t xml:space="preserve"> </w:t>
      </w:r>
      <w:r w:rsidR="00A93BBB" w:rsidRPr="006E1570">
        <w:rPr>
          <w:rFonts w:asciiTheme="majorEastAsia" w:eastAsiaTheme="majorEastAsia" w:hAnsiTheme="majorEastAsia" w:cs="Calibri"/>
          <w:b/>
          <w:sz w:val="16"/>
          <w:szCs w:val="16"/>
        </w:rPr>
        <w:t>Center 4300 N. California Ave., Chicago IL 60618</w:t>
      </w:r>
      <w:r w:rsidR="004B40B7" w:rsidRPr="006E1570">
        <w:rPr>
          <w:rFonts w:asciiTheme="majorEastAsia" w:eastAsiaTheme="majorEastAsia" w:hAnsiTheme="majorEastAsia" w:cs="Calibri"/>
          <w:sz w:val="16"/>
          <w:szCs w:val="16"/>
        </w:rPr>
        <w:t xml:space="preserve">        </w:t>
      </w:r>
    </w:p>
    <w:p w14:paraId="10339389" w14:textId="1EDBC937" w:rsidR="00285F02" w:rsidRPr="004B40B7" w:rsidRDefault="00570DD1" w:rsidP="004B40B7">
      <w:pPr>
        <w:pStyle w:val="ListParagraph"/>
        <w:numPr>
          <w:ilvl w:val="0"/>
          <w:numId w:val="1"/>
        </w:numPr>
        <w:rPr>
          <w:rFonts w:asciiTheme="majorEastAsia" w:eastAsiaTheme="majorEastAsia" w:hAnsiTheme="majorEastAsia" w:cs="Calibri"/>
          <w:sz w:val="16"/>
          <w:szCs w:val="16"/>
        </w:rPr>
      </w:pPr>
      <w:r>
        <w:rPr>
          <w:rFonts w:asciiTheme="majorEastAsia" w:eastAsiaTheme="majorEastAsia" w:hAnsiTheme="majorEastAsia" w:cs="Calibri"/>
          <w:b/>
          <w:sz w:val="16"/>
          <w:szCs w:val="16"/>
        </w:rPr>
        <w:t>Stop eating and drinking for 8-12 hours before a CMP.</w:t>
      </w:r>
      <w:r w:rsidR="00285F02" w:rsidRPr="004B40B7">
        <w:rPr>
          <w:rFonts w:asciiTheme="majorEastAsia" w:eastAsiaTheme="majorEastAsia" w:hAnsiTheme="majorEastAsia" w:cs="Calibri"/>
          <w:sz w:val="16"/>
          <w:szCs w:val="16"/>
        </w:rPr>
        <w:t xml:space="preserve"> </w:t>
      </w:r>
    </w:p>
    <w:p w14:paraId="5F0CAFC1" w14:textId="3BCBB133" w:rsidR="00285F02" w:rsidRPr="00810CD5" w:rsidRDefault="00570DD1" w:rsidP="00285F02">
      <w:pPr>
        <w:numPr>
          <w:ilvl w:val="0"/>
          <w:numId w:val="1"/>
        </w:numPr>
        <w:rPr>
          <w:rFonts w:asciiTheme="majorEastAsia" w:eastAsiaTheme="majorEastAsia" w:hAnsiTheme="majorEastAsia" w:cs="Calibri"/>
          <w:sz w:val="16"/>
          <w:szCs w:val="16"/>
        </w:rPr>
      </w:pPr>
      <w:r>
        <w:rPr>
          <w:rFonts w:asciiTheme="majorEastAsia" w:eastAsiaTheme="majorEastAsia" w:hAnsiTheme="majorEastAsia" w:cs="Calibri" w:hint="eastAsia"/>
          <w:sz w:val="16"/>
          <w:szCs w:val="16"/>
        </w:rPr>
        <w:t>H</w:t>
      </w:r>
      <w:r>
        <w:rPr>
          <w:rFonts w:asciiTheme="majorEastAsia" w:eastAsiaTheme="majorEastAsia" w:hAnsiTheme="majorEastAsia" w:cs="Calibri"/>
          <w:sz w:val="16"/>
          <w:szCs w:val="16"/>
        </w:rPr>
        <w:t>ospital parking is available for $4</w:t>
      </w:r>
    </w:p>
    <w:p w14:paraId="1C4400BB" w14:textId="77777777" w:rsidR="00C129A6" w:rsidRPr="00C129A6" w:rsidRDefault="00C129A6" w:rsidP="00C129A6">
      <w:pPr>
        <w:numPr>
          <w:ilvl w:val="0"/>
          <w:numId w:val="1"/>
        </w:numPr>
        <w:rPr>
          <w:rFonts w:asciiTheme="majorEastAsia" w:eastAsiaTheme="majorEastAsia" w:hAnsiTheme="majorEastAsia" w:cs="Calibri"/>
          <w:b/>
          <w:sz w:val="20"/>
          <w:szCs w:val="16"/>
        </w:rPr>
      </w:pPr>
      <w:r>
        <w:rPr>
          <w:rFonts w:asciiTheme="majorEastAsia" w:eastAsiaTheme="majorEastAsia" w:hAnsiTheme="majorEastAsia" w:cs="Calibri"/>
          <w:sz w:val="16"/>
          <w:szCs w:val="16"/>
        </w:rPr>
        <w:t>Test result will be sent to the mailing address after 4-5 weeks.</w:t>
      </w:r>
    </w:p>
    <w:p w14:paraId="6E9266A9" w14:textId="77DCBBBB" w:rsidR="000538F4" w:rsidRPr="002338D5" w:rsidRDefault="00C129A6" w:rsidP="00C129A6">
      <w:pPr>
        <w:numPr>
          <w:ilvl w:val="0"/>
          <w:numId w:val="1"/>
        </w:numPr>
        <w:rPr>
          <w:rFonts w:asciiTheme="majorEastAsia" w:eastAsiaTheme="majorEastAsia" w:hAnsiTheme="majorEastAsia" w:cs="Calibri"/>
          <w:b/>
          <w:sz w:val="20"/>
          <w:szCs w:val="16"/>
        </w:rPr>
      </w:pPr>
      <w:r>
        <w:rPr>
          <w:rFonts w:asciiTheme="majorEastAsia" w:eastAsiaTheme="majorEastAsia" w:hAnsiTheme="majorEastAsia" w:cs="Calibri" w:hint="eastAsia"/>
          <w:b/>
          <w:sz w:val="20"/>
          <w:szCs w:val="16"/>
        </w:rPr>
        <w:t xml:space="preserve"> </w:t>
      </w:r>
      <w:r w:rsidR="002338D5">
        <w:rPr>
          <w:rFonts w:asciiTheme="majorEastAsia" w:eastAsiaTheme="majorEastAsia" w:hAnsiTheme="majorEastAsia" w:cs="Calibri" w:hint="eastAsia"/>
          <w:b/>
          <w:sz w:val="20"/>
          <w:szCs w:val="16"/>
        </w:rPr>
        <w:t xml:space="preserve"># </w:t>
      </w:r>
      <w:r w:rsidR="00570DD1">
        <w:rPr>
          <w:rFonts w:asciiTheme="majorEastAsia" w:eastAsiaTheme="majorEastAsia" w:hAnsiTheme="majorEastAsia" w:cs="Calibri"/>
          <w:b/>
          <w:sz w:val="20"/>
          <w:szCs w:val="16"/>
        </w:rPr>
        <w:t>For more information about the health fair, please contact HANA Center:</w:t>
      </w:r>
      <w:r w:rsidR="00285F02" w:rsidRPr="002338D5">
        <w:rPr>
          <w:rFonts w:asciiTheme="majorEastAsia" w:eastAsiaTheme="majorEastAsia" w:hAnsiTheme="majorEastAsia" w:cs="Calibri"/>
          <w:sz w:val="20"/>
          <w:szCs w:val="16"/>
        </w:rPr>
        <w:t xml:space="preserve">  </w:t>
      </w:r>
      <w:r w:rsidR="006E4068" w:rsidRPr="002338D5">
        <w:rPr>
          <w:rFonts w:asciiTheme="majorEastAsia" w:eastAsiaTheme="majorEastAsia" w:hAnsiTheme="majorEastAsia" w:cs="Calibri" w:hint="eastAsia"/>
          <w:b/>
          <w:sz w:val="20"/>
          <w:szCs w:val="16"/>
        </w:rPr>
        <w:t>773-583-5501</w:t>
      </w:r>
      <w:r w:rsidR="009A1160">
        <w:rPr>
          <w:rFonts w:asciiTheme="majorEastAsia" w:eastAsiaTheme="majorEastAsia" w:hAnsiTheme="majorEastAsia" w:cs="Calibri" w:hint="eastAsia"/>
          <w:b/>
          <w:sz w:val="20"/>
          <w:szCs w:val="16"/>
        </w:rPr>
        <w:t>,</w:t>
      </w:r>
      <w:r w:rsidR="002338D5" w:rsidRPr="002338D5">
        <w:rPr>
          <w:rFonts w:asciiTheme="majorEastAsia" w:eastAsiaTheme="majorEastAsia" w:hAnsiTheme="majorEastAsia" w:cs="Calibri" w:hint="eastAsia"/>
          <w:b/>
          <w:sz w:val="20"/>
          <w:szCs w:val="16"/>
        </w:rPr>
        <w:t xml:space="preserve"> </w:t>
      </w:r>
      <w:r w:rsidR="00570DD1">
        <w:rPr>
          <w:rFonts w:asciiTheme="majorEastAsia" w:eastAsiaTheme="majorEastAsia" w:hAnsiTheme="majorEastAsia" w:cs="Calibri"/>
          <w:b/>
          <w:sz w:val="20"/>
          <w:szCs w:val="16"/>
        </w:rPr>
        <w:t xml:space="preserve"> </w:t>
      </w:r>
      <w:hyperlink r:id="rId6" w:history="1">
        <w:r w:rsidR="00570DD1" w:rsidRPr="0020465D">
          <w:rPr>
            <w:rStyle w:val="Hyperlink"/>
            <w:rFonts w:asciiTheme="majorEastAsia" w:eastAsiaTheme="majorEastAsia" w:hAnsiTheme="majorEastAsia" w:cs="Calibri"/>
            <w:b/>
            <w:sz w:val="20"/>
            <w:szCs w:val="16"/>
          </w:rPr>
          <w:t>schoi@hanacenter.org</w:t>
        </w:r>
      </w:hyperlink>
      <w:r w:rsidR="00570DD1">
        <w:rPr>
          <w:rFonts w:asciiTheme="majorEastAsia" w:eastAsiaTheme="majorEastAsia" w:hAnsiTheme="majorEastAsia" w:cs="Calibri"/>
          <w:b/>
          <w:sz w:val="20"/>
          <w:szCs w:val="16"/>
        </w:rPr>
        <w:t xml:space="preserve"> or </w:t>
      </w:r>
      <w:hyperlink r:id="rId7" w:history="1">
        <w:r w:rsidR="00A93BBB" w:rsidRPr="00E667DD">
          <w:rPr>
            <w:rStyle w:val="Hyperlink"/>
            <w:rFonts w:asciiTheme="majorEastAsia" w:eastAsiaTheme="majorEastAsia" w:hAnsiTheme="majorEastAsia" w:cs="Calibri"/>
            <w:b/>
            <w:sz w:val="20"/>
            <w:szCs w:val="16"/>
          </w:rPr>
          <w:t>nkang</w:t>
        </w:r>
        <w:r w:rsidR="00A93BBB" w:rsidRPr="00E667DD">
          <w:rPr>
            <w:rStyle w:val="Hyperlink"/>
            <w:rFonts w:asciiTheme="majorEastAsia" w:eastAsiaTheme="majorEastAsia" w:hAnsiTheme="majorEastAsia" w:cs="Calibri" w:hint="eastAsia"/>
            <w:b/>
            <w:sz w:val="20"/>
            <w:szCs w:val="16"/>
          </w:rPr>
          <w:t>@hanacenter</w:t>
        </w:r>
        <w:r w:rsidR="00A93BBB" w:rsidRPr="00E667DD">
          <w:rPr>
            <w:rStyle w:val="Hyperlink"/>
            <w:rFonts w:asciiTheme="majorEastAsia" w:eastAsiaTheme="majorEastAsia" w:hAnsiTheme="majorEastAsia" w:cs="Calibri"/>
            <w:b/>
            <w:sz w:val="20"/>
            <w:szCs w:val="16"/>
          </w:rPr>
          <w:t>.org</w:t>
        </w:r>
      </w:hyperlink>
      <w:r w:rsidR="00A93BBB">
        <w:rPr>
          <w:rFonts w:asciiTheme="majorEastAsia" w:eastAsiaTheme="majorEastAsia" w:hAnsiTheme="majorEastAsia" w:cs="Calibri"/>
          <w:b/>
          <w:sz w:val="20"/>
          <w:szCs w:val="16"/>
        </w:rPr>
        <w:t xml:space="preserve"> </w:t>
      </w:r>
    </w:p>
    <w:p w14:paraId="6CECCDA7" w14:textId="77777777" w:rsidR="002338D5" w:rsidRPr="002338D5" w:rsidRDefault="002338D5" w:rsidP="00403D5E">
      <w:pPr>
        <w:rPr>
          <w:rFonts w:asciiTheme="majorEastAsia" w:eastAsiaTheme="majorEastAsia" w:hAnsiTheme="majorEastAsia" w:cs="Calibri"/>
          <w:sz w:val="16"/>
          <w:szCs w:val="16"/>
        </w:rPr>
      </w:pPr>
    </w:p>
    <w:p w14:paraId="01794D12" w14:textId="1741BA5D" w:rsidR="000538F4" w:rsidRDefault="008C6E33" w:rsidP="001764C9">
      <w:pPr>
        <w:tabs>
          <w:tab w:val="left" w:pos="4335"/>
        </w:tabs>
        <w:rPr>
          <w:rFonts w:asciiTheme="majorEastAsia" w:eastAsiaTheme="majorEastAsia" w:hAnsiTheme="majorEastAsia" w:cs="Calibri"/>
          <w:sz w:val="16"/>
          <w:szCs w:val="16"/>
        </w:rPr>
      </w:pPr>
      <w:r>
        <w:rPr>
          <w:rFonts w:asciiTheme="majorEastAsia" w:eastAsiaTheme="majorEastAsia" w:hAnsiTheme="majorEastAsia" w:cs="Calibri"/>
          <w:b/>
          <w:noProof/>
          <w:sz w:val="16"/>
          <w:szCs w:val="16"/>
        </w:rPr>
        <w:drawing>
          <wp:anchor distT="0" distB="0" distL="114300" distR="114300" simplePos="0" relativeHeight="251667456" behindDoc="0" locked="0" layoutInCell="1" allowOverlap="1" wp14:anchorId="61FCACD5" wp14:editId="357F496C">
            <wp:simplePos x="0" y="0"/>
            <wp:positionH relativeFrom="column">
              <wp:posOffset>1438275</wp:posOffset>
            </wp:positionH>
            <wp:positionV relativeFrom="paragraph">
              <wp:posOffset>26035</wp:posOffset>
            </wp:positionV>
            <wp:extent cx="1114425" cy="247650"/>
            <wp:effectExtent l="0" t="0" r="9525" b="0"/>
            <wp:wrapNone/>
            <wp:docPr id="4" name="Picture 3" descr="Logo_Swedis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wedish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EastAsia" w:eastAsiaTheme="majorEastAsia" w:hAnsiTheme="majorEastAsia" w:cs="Calibri"/>
          <w:b/>
          <w:noProof/>
          <w:sz w:val="16"/>
          <w:szCs w:val="16"/>
        </w:rPr>
        <w:drawing>
          <wp:anchor distT="0" distB="0" distL="114300" distR="114300" simplePos="0" relativeHeight="251666432" behindDoc="0" locked="0" layoutInCell="1" allowOverlap="1" wp14:anchorId="6F3094E4" wp14:editId="35CCD4CE">
            <wp:simplePos x="0" y="0"/>
            <wp:positionH relativeFrom="column">
              <wp:posOffset>2660650</wp:posOffset>
            </wp:positionH>
            <wp:positionV relativeFrom="paragraph">
              <wp:posOffset>6985</wp:posOffset>
            </wp:positionV>
            <wp:extent cx="565150" cy="228600"/>
            <wp:effectExtent l="0" t="0" r="6350" b="0"/>
            <wp:wrapNone/>
            <wp:docPr id="1" name="Picture 0" descr="Kradio_LOGO_Standard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adio_LOGO_Standard_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15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85F02" w:rsidRPr="00810CD5">
        <w:rPr>
          <w:rFonts w:asciiTheme="majorEastAsia" w:eastAsiaTheme="majorEastAsia" w:hAnsiTheme="majorEastAsia" w:cs="Calibri"/>
          <w:b/>
          <w:sz w:val="16"/>
          <w:szCs w:val="16"/>
        </w:rPr>
        <w:t xml:space="preserve">주최: </w:t>
      </w:r>
      <w:r w:rsidR="00403D5E" w:rsidRPr="00810CD5">
        <w:rPr>
          <w:rFonts w:asciiTheme="majorEastAsia" w:eastAsiaTheme="majorEastAsia" w:hAnsiTheme="majorEastAsia" w:cs="Calibri" w:hint="eastAsia"/>
          <w:b/>
          <w:sz w:val="16"/>
          <w:szCs w:val="16"/>
        </w:rPr>
        <w:t xml:space="preserve"> </w:t>
      </w:r>
      <w:r w:rsidR="00866121" w:rsidRPr="00810CD5">
        <w:rPr>
          <w:rFonts w:asciiTheme="majorEastAsia" w:eastAsiaTheme="majorEastAsia" w:hAnsiTheme="majorEastAsia" w:cs="Calibri" w:hint="eastAsia"/>
          <w:sz w:val="16"/>
          <w:szCs w:val="16"/>
        </w:rPr>
        <w:t xml:space="preserve"> </w:t>
      </w:r>
      <w:r w:rsidR="002338D5">
        <w:rPr>
          <w:rFonts w:asciiTheme="majorEastAsia" w:eastAsiaTheme="majorEastAsia" w:hAnsiTheme="majorEastAsia" w:cs="Calibri" w:hint="eastAsia"/>
          <w:sz w:val="16"/>
          <w:szCs w:val="16"/>
        </w:rPr>
        <w:t xml:space="preserve">       </w:t>
      </w:r>
      <w:r w:rsidR="00866121" w:rsidRPr="00810CD5">
        <w:rPr>
          <w:rFonts w:asciiTheme="majorEastAsia" w:eastAsiaTheme="majorEastAsia" w:hAnsiTheme="majorEastAsia" w:cs="Calibri" w:hint="eastAsia"/>
          <w:sz w:val="16"/>
          <w:szCs w:val="16"/>
        </w:rPr>
        <w:t xml:space="preserve">  </w:t>
      </w:r>
      <w:r w:rsidR="002338D5" w:rsidRPr="002338D5">
        <w:rPr>
          <w:rFonts w:asciiTheme="majorEastAsia" w:eastAsiaTheme="majorEastAsia" w:hAnsiTheme="majorEastAsia" w:cs="Calibri"/>
          <w:noProof/>
          <w:sz w:val="16"/>
          <w:szCs w:val="16"/>
        </w:rPr>
        <w:drawing>
          <wp:inline distT="0" distB="0" distL="0" distR="0" wp14:anchorId="01677A70" wp14:editId="12A6843C">
            <wp:extent cx="308759" cy="309942"/>
            <wp:effectExtent l="0" t="0" r="0" b="0"/>
            <wp:docPr id="3" name="Picture 3" descr="C:\Users\ocho\Desktop\Wellness\Resources\hanalogo.jp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cho\Desktop\Wellness\Resources\hanalogo.jpg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053" cy="31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38D5" w:rsidRPr="002338D5">
        <w:rPr>
          <w:rFonts w:asciiTheme="majorEastAsia" w:eastAsiaTheme="majorEastAsia" w:hAnsiTheme="majorEastAsia" w:cs="Calibri" w:hint="eastAsia"/>
          <w:b/>
          <w:sz w:val="16"/>
          <w:szCs w:val="16"/>
        </w:rPr>
        <w:t>하나센터</w:t>
      </w:r>
      <w:r w:rsidR="002338D5">
        <w:rPr>
          <w:rFonts w:asciiTheme="majorEastAsia" w:eastAsiaTheme="majorEastAsia" w:hAnsiTheme="majorEastAsia" w:cs="Calibri" w:hint="eastAsia"/>
          <w:sz w:val="16"/>
          <w:szCs w:val="16"/>
        </w:rPr>
        <w:t xml:space="preserve">      </w:t>
      </w:r>
      <w:r w:rsidR="00866121" w:rsidRPr="00810CD5">
        <w:rPr>
          <w:rFonts w:asciiTheme="majorEastAsia" w:eastAsiaTheme="majorEastAsia" w:hAnsiTheme="majorEastAsia" w:cs="Calibri" w:hint="eastAsia"/>
          <w:sz w:val="16"/>
          <w:szCs w:val="16"/>
        </w:rPr>
        <w:t xml:space="preserve">       </w:t>
      </w:r>
      <w:r w:rsidR="001764C9">
        <w:rPr>
          <w:rFonts w:asciiTheme="majorEastAsia" w:eastAsiaTheme="majorEastAsia" w:hAnsiTheme="majorEastAsia" w:cs="Calibri" w:hint="eastAsia"/>
          <w:sz w:val="16"/>
          <w:szCs w:val="16"/>
        </w:rPr>
        <w:t xml:space="preserve">                 </w:t>
      </w:r>
      <w:r w:rsidR="000A2C23">
        <w:rPr>
          <w:rFonts w:asciiTheme="majorEastAsia" w:eastAsiaTheme="majorEastAsia" w:hAnsiTheme="majorEastAsia" w:cs="Calibri" w:hint="eastAsia"/>
          <w:sz w:val="16"/>
          <w:szCs w:val="16"/>
        </w:rPr>
        <w:t xml:space="preserve">   </w:t>
      </w:r>
      <w:r w:rsidR="000538F4">
        <w:rPr>
          <w:rFonts w:asciiTheme="majorEastAsia" w:eastAsiaTheme="majorEastAsia" w:hAnsiTheme="majorEastAsia" w:cs="Calibri"/>
          <w:sz w:val="16"/>
          <w:szCs w:val="16"/>
        </w:rPr>
        <w:t xml:space="preserve">  </w:t>
      </w:r>
      <w:r>
        <w:rPr>
          <w:rFonts w:asciiTheme="majorEastAsia" w:eastAsiaTheme="majorEastAsia" w:hAnsiTheme="majorEastAsia" w:cs="Calibri"/>
          <w:sz w:val="16"/>
          <w:szCs w:val="16"/>
        </w:rPr>
        <w:t xml:space="preserve">    </w:t>
      </w:r>
    </w:p>
    <w:p w14:paraId="258E5FC4" w14:textId="5839CB9F" w:rsidR="00285F02" w:rsidRPr="00810CD5" w:rsidRDefault="00285F02" w:rsidP="001764C9">
      <w:pPr>
        <w:tabs>
          <w:tab w:val="left" w:pos="4335"/>
        </w:tabs>
        <w:rPr>
          <w:rFonts w:asciiTheme="majorEastAsia" w:eastAsiaTheme="majorEastAsia" w:hAnsiTheme="majorEastAsia" w:cs="Calibri"/>
          <w:sz w:val="16"/>
          <w:szCs w:val="16"/>
        </w:rPr>
      </w:pPr>
      <w:r w:rsidRPr="00810CD5">
        <w:rPr>
          <w:rFonts w:asciiTheme="majorEastAsia" w:eastAsiaTheme="majorEastAsia" w:hAnsiTheme="majorEastAsia" w:cs="Calibri"/>
          <w:b/>
          <w:sz w:val="16"/>
          <w:szCs w:val="16"/>
        </w:rPr>
        <w:t>주관:</w:t>
      </w:r>
      <w:r w:rsidRPr="00810CD5">
        <w:rPr>
          <w:rFonts w:asciiTheme="majorEastAsia" w:eastAsiaTheme="majorEastAsia" w:hAnsiTheme="majorEastAsia" w:cs="Calibri"/>
          <w:sz w:val="16"/>
          <w:szCs w:val="16"/>
        </w:rPr>
        <w:t xml:space="preserve"> 한인간호사협회, 한인약사회, 한인치과의사회</w:t>
      </w:r>
      <w:r w:rsidRPr="00810CD5">
        <w:rPr>
          <w:rFonts w:asciiTheme="majorEastAsia" w:eastAsiaTheme="majorEastAsia" w:hAnsiTheme="majorEastAsia" w:cs="Calibri" w:hint="eastAsia"/>
          <w:sz w:val="16"/>
          <w:szCs w:val="16"/>
        </w:rPr>
        <w:t xml:space="preserve">, </w:t>
      </w:r>
      <w:r w:rsidRPr="00810CD5">
        <w:rPr>
          <w:rFonts w:asciiTheme="majorEastAsia" w:eastAsiaTheme="majorEastAsia" w:hAnsiTheme="majorEastAsia" w:cs="Calibri"/>
          <w:sz w:val="16"/>
          <w:szCs w:val="16"/>
        </w:rPr>
        <w:t>미드웨스트</w:t>
      </w:r>
      <w:r w:rsidR="00810CD5">
        <w:rPr>
          <w:rFonts w:asciiTheme="majorEastAsia" w:eastAsiaTheme="majorEastAsia" w:hAnsiTheme="majorEastAsia" w:cs="Calibri"/>
          <w:sz w:val="16"/>
          <w:szCs w:val="16"/>
        </w:rPr>
        <w:t xml:space="preserve"> </w:t>
      </w:r>
      <w:r w:rsidRPr="00810CD5">
        <w:rPr>
          <w:rFonts w:asciiTheme="majorEastAsia" w:eastAsiaTheme="majorEastAsia" w:hAnsiTheme="majorEastAsia" w:cs="Calibri"/>
          <w:sz w:val="16"/>
          <w:szCs w:val="16"/>
        </w:rPr>
        <w:t>한의대</w:t>
      </w:r>
      <w:r w:rsidR="00810CD5">
        <w:rPr>
          <w:rFonts w:asciiTheme="majorEastAsia" w:eastAsiaTheme="majorEastAsia" w:hAnsiTheme="majorEastAsia" w:cs="Calibri"/>
          <w:sz w:val="16"/>
          <w:szCs w:val="16"/>
        </w:rPr>
        <w:t xml:space="preserve"> </w:t>
      </w:r>
      <w:r w:rsidRPr="00810CD5">
        <w:rPr>
          <w:rFonts w:asciiTheme="majorEastAsia" w:eastAsiaTheme="majorEastAsia" w:hAnsiTheme="majorEastAsia" w:cs="Calibri"/>
          <w:sz w:val="16"/>
          <w:szCs w:val="16"/>
        </w:rPr>
        <w:t>한인동문회</w:t>
      </w:r>
      <w:r w:rsidR="001F11C5">
        <w:rPr>
          <w:rFonts w:asciiTheme="majorEastAsia" w:eastAsiaTheme="majorEastAsia" w:hAnsiTheme="majorEastAsia" w:cs="Calibri" w:hint="eastAsia"/>
          <w:sz w:val="16"/>
          <w:szCs w:val="16"/>
        </w:rPr>
        <w:t xml:space="preserve">, </w:t>
      </w:r>
      <w:r w:rsidR="001F11C5">
        <w:rPr>
          <w:rFonts w:asciiTheme="majorEastAsia" w:eastAsiaTheme="majorEastAsia" w:hAnsiTheme="majorEastAsia" w:cs="Calibri"/>
          <w:sz w:val="16"/>
          <w:szCs w:val="16"/>
        </w:rPr>
        <w:t>UIC College of Pharmacy Asian Pharmacist Association (APA)</w:t>
      </w:r>
    </w:p>
    <w:sectPr w:rsidR="00285F02" w:rsidRPr="00810CD5" w:rsidSect="005E303D">
      <w:pgSz w:w="12240" w:h="15840"/>
      <w:pgMar w:top="180" w:right="720" w:bottom="288" w:left="720" w:header="720" w:footer="720" w:gutter="0"/>
      <w:paperSrc w:first="7" w:other="7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9A26BD"/>
    <w:multiLevelType w:val="hybridMultilevel"/>
    <w:tmpl w:val="CFD83DC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754DAA"/>
    <w:multiLevelType w:val="hybridMultilevel"/>
    <w:tmpl w:val="6E02B5D8"/>
    <w:lvl w:ilvl="0" w:tplc="B1C8DB7A">
      <w:start w:val="1"/>
      <w:numFmt w:val="decimal"/>
      <w:lvlText w:val="%1."/>
      <w:lvlJc w:val="left"/>
      <w:pPr>
        <w:ind w:left="360" w:hanging="360"/>
      </w:pPr>
      <w:rPr>
        <w:rFonts w:eastAsia="Batang" w:hAnsi="Gulim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E8D"/>
    <w:rsid w:val="00022AC0"/>
    <w:rsid w:val="000232DA"/>
    <w:rsid w:val="0005014D"/>
    <w:rsid w:val="000538F4"/>
    <w:rsid w:val="00060167"/>
    <w:rsid w:val="00076831"/>
    <w:rsid w:val="00094237"/>
    <w:rsid w:val="000A2C23"/>
    <w:rsid w:val="000C4E8D"/>
    <w:rsid w:val="000C6AF8"/>
    <w:rsid w:val="000D116E"/>
    <w:rsid w:val="000D6F36"/>
    <w:rsid w:val="000F4C99"/>
    <w:rsid w:val="001212FA"/>
    <w:rsid w:val="00126C7F"/>
    <w:rsid w:val="0013097C"/>
    <w:rsid w:val="001446A7"/>
    <w:rsid w:val="001563AA"/>
    <w:rsid w:val="001764C9"/>
    <w:rsid w:val="00190989"/>
    <w:rsid w:val="00195FF9"/>
    <w:rsid w:val="001C5E4F"/>
    <w:rsid w:val="001F11C5"/>
    <w:rsid w:val="00212AAE"/>
    <w:rsid w:val="002338D5"/>
    <w:rsid w:val="00241C5B"/>
    <w:rsid w:val="002542D7"/>
    <w:rsid w:val="00285F02"/>
    <w:rsid w:val="002A0A65"/>
    <w:rsid w:val="002E744C"/>
    <w:rsid w:val="00306267"/>
    <w:rsid w:val="00325508"/>
    <w:rsid w:val="00342C9B"/>
    <w:rsid w:val="00365B30"/>
    <w:rsid w:val="003924F3"/>
    <w:rsid w:val="00392F29"/>
    <w:rsid w:val="00396139"/>
    <w:rsid w:val="003E46F1"/>
    <w:rsid w:val="00403D5E"/>
    <w:rsid w:val="0046348E"/>
    <w:rsid w:val="00472757"/>
    <w:rsid w:val="00480B92"/>
    <w:rsid w:val="004B40B7"/>
    <w:rsid w:val="004C0332"/>
    <w:rsid w:val="004D0648"/>
    <w:rsid w:val="004D4094"/>
    <w:rsid w:val="004F33C5"/>
    <w:rsid w:val="004F3C99"/>
    <w:rsid w:val="004F5E98"/>
    <w:rsid w:val="0053009F"/>
    <w:rsid w:val="00536AB8"/>
    <w:rsid w:val="00543136"/>
    <w:rsid w:val="005437AD"/>
    <w:rsid w:val="00570DD1"/>
    <w:rsid w:val="005748A9"/>
    <w:rsid w:val="005915AD"/>
    <w:rsid w:val="00592277"/>
    <w:rsid w:val="005C05FA"/>
    <w:rsid w:val="005C29E3"/>
    <w:rsid w:val="005E150E"/>
    <w:rsid w:val="005E2DDD"/>
    <w:rsid w:val="005E303D"/>
    <w:rsid w:val="005E692B"/>
    <w:rsid w:val="005F1F7A"/>
    <w:rsid w:val="005F7315"/>
    <w:rsid w:val="0064376F"/>
    <w:rsid w:val="00655A44"/>
    <w:rsid w:val="00693330"/>
    <w:rsid w:val="006A1833"/>
    <w:rsid w:val="006E1570"/>
    <w:rsid w:val="006E4068"/>
    <w:rsid w:val="006E5C27"/>
    <w:rsid w:val="006F2012"/>
    <w:rsid w:val="006F341A"/>
    <w:rsid w:val="007070CF"/>
    <w:rsid w:val="0074166A"/>
    <w:rsid w:val="00741D70"/>
    <w:rsid w:val="00760DD9"/>
    <w:rsid w:val="00762EBF"/>
    <w:rsid w:val="0078128A"/>
    <w:rsid w:val="007A277F"/>
    <w:rsid w:val="007A604D"/>
    <w:rsid w:val="007B75A7"/>
    <w:rsid w:val="007D039F"/>
    <w:rsid w:val="007D5F92"/>
    <w:rsid w:val="007F311A"/>
    <w:rsid w:val="007F6FD4"/>
    <w:rsid w:val="00805BAB"/>
    <w:rsid w:val="00807603"/>
    <w:rsid w:val="00807EC3"/>
    <w:rsid w:val="00810CD5"/>
    <w:rsid w:val="00810D84"/>
    <w:rsid w:val="00814A55"/>
    <w:rsid w:val="00820A08"/>
    <w:rsid w:val="00835AF0"/>
    <w:rsid w:val="00844604"/>
    <w:rsid w:val="00866121"/>
    <w:rsid w:val="00867F59"/>
    <w:rsid w:val="00873677"/>
    <w:rsid w:val="00875AF2"/>
    <w:rsid w:val="008A05F7"/>
    <w:rsid w:val="008C6E33"/>
    <w:rsid w:val="008D5770"/>
    <w:rsid w:val="008D58D4"/>
    <w:rsid w:val="008E54DF"/>
    <w:rsid w:val="008F26AC"/>
    <w:rsid w:val="009017DF"/>
    <w:rsid w:val="009107A3"/>
    <w:rsid w:val="0092214E"/>
    <w:rsid w:val="00965059"/>
    <w:rsid w:val="0098061C"/>
    <w:rsid w:val="00991CB3"/>
    <w:rsid w:val="009A1160"/>
    <w:rsid w:val="009B4766"/>
    <w:rsid w:val="009B7BD2"/>
    <w:rsid w:val="009F4592"/>
    <w:rsid w:val="00A10702"/>
    <w:rsid w:val="00A25975"/>
    <w:rsid w:val="00A74A2A"/>
    <w:rsid w:val="00A93BBB"/>
    <w:rsid w:val="00AA0D88"/>
    <w:rsid w:val="00AB656B"/>
    <w:rsid w:val="00AC0533"/>
    <w:rsid w:val="00AC1D0F"/>
    <w:rsid w:val="00B00486"/>
    <w:rsid w:val="00B01207"/>
    <w:rsid w:val="00B03CB5"/>
    <w:rsid w:val="00B30CD3"/>
    <w:rsid w:val="00B408CB"/>
    <w:rsid w:val="00B54627"/>
    <w:rsid w:val="00B62B89"/>
    <w:rsid w:val="00B67347"/>
    <w:rsid w:val="00B829A0"/>
    <w:rsid w:val="00B84E75"/>
    <w:rsid w:val="00BE20EA"/>
    <w:rsid w:val="00BE58D8"/>
    <w:rsid w:val="00BF1E75"/>
    <w:rsid w:val="00BF3A0F"/>
    <w:rsid w:val="00C129A6"/>
    <w:rsid w:val="00C34B04"/>
    <w:rsid w:val="00C60527"/>
    <w:rsid w:val="00C61B18"/>
    <w:rsid w:val="00C82B50"/>
    <w:rsid w:val="00C84FCF"/>
    <w:rsid w:val="00CA0235"/>
    <w:rsid w:val="00CB1067"/>
    <w:rsid w:val="00CC65A9"/>
    <w:rsid w:val="00CD6337"/>
    <w:rsid w:val="00CE7F03"/>
    <w:rsid w:val="00D01256"/>
    <w:rsid w:val="00D01C97"/>
    <w:rsid w:val="00D71794"/>
    <w:rsid w:val="00D903F9"/>
    <w:rsid w:val="00D963A8"/>
    <w:rsid w:val="00DA7D60"/>
    <w:rsid w:val="00DE3873"/>
    <w:rsid w:val="00DE7578"/>
    <w:rsid w:val="00DF1B6A"/>
    <w:rsid w:val="00DF7D75"/>
    <w:rsid w:val="00E14686"/>
    <w:rsid w:val="00E31E7C"/>
    <w:rsid w:val="00E477E6"/>
    <w:rsid w:val="00E56980"/>
    <w:rsid w:val="00E81FD5"/>
    <w:rsid w:val="00E8286B"/>
    <w:rsid w:val="00E93C5A"/>
    <w:rsid w:val="00EA5790"/>
    <w:rsid w:val="00EF35AB"/>
    <w:rsid w:val="00F04FA3"/>
    <w:rsid w:val="00F1712B"/>
    <w:rsid w:val="00F43CA1"/>
    <w:rsid w:val="00F505C3"/>
    <w:rsid w:val="00F65EAC"/>
    <w:rsid w:val="00F71D9E"/>
    <w:rsid w:val="00F75FC9"/>
    <w:rsid w:val="00F82867"/>
    <w:rsid w:val="00F84CA2"/>
    <w:rsid w:val="00F857D1"/>
    <w:rsid w:val="00FF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844505"/>
  <w15:docId w15:val="{3B346F38-3F75-46D4-994C-BB172A40B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5F02"/>
    <w:pPr>
      <w:spacing w:after="0" w:line="240" w:lineRule="auto"/>
    </w:pPr>
    <w:rPr>
      <w:rFonts w:ascii="Times New Roman" w:eastAsia="Malgun Gothic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5F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02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235"/>
    <w:rPr>
      <w:rFonts w:ascii="Tahoma" w:eastAsia="Malgun Gothic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35A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5A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5AF0"/>
    <w:rPr>
      <w:rFonts w:ascii="Times New Roman" w:eastAsia="Malgun Gothic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5A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5AF0"/>
    <w:rPr>
      <w:rFonts w:ascii="Times New Roman" w:eastAsia="Malgun Gothic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93B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mailto:nkang@hanacenter.or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choi@hanacenter.org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406D11-0B81-4CF3-BB7E-EF5DCFA0A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jkwak</dc:creator>
  <cp:lastModifiedBy>Eun Ki Kim</cp:lastModifiedBy>
  <cp:revision>3</cp:revision>
  <cp:lastPrinted>2019-08-29T19:33:00Z</cp:lastPrinted>
  <dcterms:created xsi:type="dcterms:W3CDTF">2019-09-10T20:37:00Z</dcterms:created>
  <dcterms:modified xsi:type="dcterms:W3CDTF">2019-09-10T21:39:00Z</dcterms:modified>
</cp:coreProperties>
</file>